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092ED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color w:val="000000"/>
          <w:sz w:val="28"/>
          <w:szCs w:val="28"/>
        </w:rPr>
      </w:pPr>
      <w:r w:rsidRPr="001E4B8A">
        <w:rPr>
          <w:rFonts w:eastAsia="Century"/>
          <w:color w:val="000000"/>
          <w:sz w:val="28"/>
          <w:szCs w:val="28"/>
        </w:rPr>
        <w:t>Complete Research Achievement Record</w:t>
      </w:r>
    </w:p>
    <w:p w14:paraId="12E15AFB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color w:val="000000"/>
          <w:sz w:val="28"/>
          <w:szCs w:val="28"/>
        </w:rPr>
      </w:pPr>
    </w:p>
    <w:p w14:paraId="6A6C013C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right"/>
        <w:rPr>
          <w:b/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Date:</w:t>
      </w:r>
      <w:r w:rsidRPr="001E4B8A">
        <w:rPr>
          <w:rFonts w:eastAsia="Century"/>
          <w:b/>
          <w:color w:val="000000"/>
          <w:sz w:val="22"/>
          <w:szCs w:val="22"/>
        </w:rPr>
        <w:t xml:space="preserve">             </w:t>
      </w:r>
    </w:p>
    <w:p w14:paraId="4C784186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right"/>
        <w:rPr>
          <w:color w:val="000000"/>
          <w:sz w:val="22"/>
          <w:szCs w:val="22"/>
        </w:rPr>
      </w:pPr>
    </w:p>
    <w:p w14:paraId="3C768CA5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rPr>
          <w:color w:val="000000"/>
          <w:sz w:val="22"/>
          <w:szCs w:val="22"/>
        </w:rPr>
      </w:pPr>
    </w:p>
    <w:p w14:paraId="2AFE5D0D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rPr>
          <w:color w:val="000000"/>
          <w:sz w:val="22"/>
          <w:szCs w:val="22"/>
        </w:rPr>
      </w:pPr>
    </w:p>
    <w:p w14:paraId="7B447DA8" w14:textId="5004CD0F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Name :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　　　　</w:t>
      </w:r>
      <w:r w:rsidR="00DB5996" w:rsidRPr="001E4B8A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　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</w:t>
      </w:r>
      <w:r w:rsidR="00DB5996"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（</w:t>
      </w:r>
      <w:r w:rsidR="00DB5996" w:rsidRPr="001E4B8A">
        <w:rPr>
          <w:rFonts w:eastAsia="Century"/>
          <w:color w:val="000000"/>
          <w:sz w:val="22"/>
          <w:szCs w:val="22"/>
        </w:rPr>
        <w:t>handwritten or printed</w:t>
      </w:r>
      <w:r w:rsidR="00DB5996"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）</w:t>
      </w:r>
      <w:r w:rsidRPr="001E4B8A">
        <w:rPr>
          <w:rFonts w:eastAsia="Century"/>
          <w:color w:val="000000"/>
          <w:sz w:val="22"/>
          <w:szCs w:val="22"/>
          <w:u w:val="single"/>
        </w:rPr>
        <w:t xml:space="preserve">   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</w:t>
      </w:r>
    </w:p>
    <w:p w14:paraId="0D95903E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  <w:bookmarkStart w:id="0" w:name="_GoBack"/>
      <w:bookmarkEnd w:id="0"/>
    </w:p>
    <w:p w14:paraId="3DCB57E4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3CF7969A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331" w:right="-101" w:hanging="331"/>
        <w:rPr>
          <w:b/>
          <w:color w:val="000000"/>
          <w:sz w:val="22"/>
          <w:szCs w:val="22"/>
        </w:rPr>
      </w:pPr>
    </w:p>
    <w:p w14:paraId="792C4A91" w14:textId="091E0E93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t>R1:</w:t>
      </w:r>
      <w:r w:rsidR="0060448C" w:rsidRPr="001E4B8A">
        <w:rPr>
          <w:color w:val="000000"/>
          <w:sz w:val="22"/>
          <w:szCs w:val="22"/>
        </w:rPr>
        <w:t xml:space="preserve"> </w:t>
      </w:r>
      <w:r w:rsidRPr="001E4B8A">
        <w:rPr>
          <w:color w:val="000000"/>
          <w:sz w:val="22"/>
          <w:szCs w:val="22"/>
        </w:rPr>
        <w:t xml:space="preserve">Peer-reviewed Academic Journal Articles: </w:t>
      </w:r>
    </w:p>
    <w:p w14:paraId="3335A6C5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2C4BA46A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6CEF4FF8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33DBD8A7" w14:textId="6384B449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t>R2:</w:t>
      </w:r>
      <w:r w:rsidR="0060448C" w:rsidRPr="001E4B8A">
        <w:rPr>
          <w:color w:val="000000"/>
          <w:sz w:val="22"/>
          <w:szCs w:val="22"/>
        </w:rPr>
        <w:t xml:space="preserve"> </w:t>
      </w:r>
      <w:r w:rsidRPr="001E4B8A">
        <w:rPr>
          <w:color w:val="000000"/>
          <w:sz w:val="22"/>
          <w:szCs w:val="22"/>
        </w:rPr>
        <w:t>Books</w:t>
      </w:r>
      <w:r w:rsidR="0056126E" w:rsidRPr="001E4B8A">
        <w:rPr>
          <w:rFonts w:eastAsia="Century"/>
          <w:color w:val="000000"/>
          <w:sz w:val="22"/>
          <w:szCs w:val="22"/>
        </w:rPr>
        <w:t xml:space="preserve"> and Chapters</w:t>
      </w:r>
    </w:p>
    <w:p w14:paraId="14134661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427FA432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35CAEB68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44B5B512" w14:textId="6C1D19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t>R3:</w:t>
      </w:r>
      <w:r w:rsidR="0060448C" w:rsidRPr="001E4B8A">
        <w:rPr>
          <w:color w:val="000000"/>
          <w:sz w:val="22"/>
          <w:szCs w:val="22"/>
        </w:rPr>
        <w:t xml:space="preserve"> </w:t>
      </w:r>
      <w:r w:rsidRPr="001E4B8A">
        <w:rPr>
          <w:color w:val="000000"/>
          <w:sz w:val="22"/>
          <w:szCs w:val="22"/>
        </w:rPr>
        <w:t>Peer-reviewed International Conference Proceedings:</w:t>
      </w:r>
    </w:p>
    <w:p w14:paraId="09F0478A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61F51DFF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138CA791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160516AF" w14:textId="3366D58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t>R4:</w:t>
      </w:r>
      <w:r w:rsidR="0060448C" w:rsidRPr="001E4B8A">
        <w:rPr>
          <w:color w:val="000000"/>
          <w:sz w:val="22"/>
          <w:szCs w:val="22"/>
        </w:rPr>
        <w:t xml:space="preserve"> </w:t>
      </w:r>
      <w:r w:rsidRPr="001E4B8A">
        <w:rPr>
          <w:color w:val="000000"/>
          <w:sz w:val="22"/>
          <w:szCs w:val="22"/>
        </w:rPr>
        <w:t>Non-reviewed Academic Articles (invited papers)</w:t>
      </w:r>
    </w:p>
    <w:p w14:paraId="5C43E31B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336C711B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623BDAAB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2D40C55D" w14:textId="6B67B1FD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t>R5:</w:t>
      </w:r>
      <w:r w:rsidR="0060448C" w:rsidRPr="001E4B8A">
        <w:rPr>
          <w:color w:val="000000"/>
          <w:sz w:val="22"/>
          <w:szCs w:val="22"/>
        </w:rPr>
        <w:t xml:space="preserve"> </w:t>
      </w:r>
      <w:r w:rsidRPr="001E4B8A">
        <w:rPr>
          <w:color w:val="000000"/>
          <w:sz w:val="22"/>
          <w:szCs w:val="22"/>
        </w:rPr>
        <w:t>Peer-reviewed Academic Papers (Bulletin)</w:t>
      </w:r>
    </w:p>
    <w:p w14:paraId="28E04233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3E5867F5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6098FC24" w14:textId="77777777" w:rsidR="00E12EA9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33F02C31" w14:textId="680DDE9F" w:rsidR="003A0ECD" w:rsidRPr="001E4B8A" w:rsidRDefault="00E12EA9" w:rsidP="00E12EA9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t>R6: Others</w:t>
      </w:r>
    </w:p>
    <w:p w14:paraId="07171162" w14:textId="77777777" w:rsidR="003A0ECD" w:rsidRPr="001E4B8A" w:rsidRDefault="003A0ECD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4923D20A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7E3DB719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1E4B8A">
        <w:rPr>
          <w:sz w:val="22"/>
          <w:szCs w:val="22"/>
        </w:rPr>
        <w:t>Others:</w:t>
      </w:r>
    </w:p>
    <w:p w14:paraId="20A648BF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Competitive research funds</w:t>
      </w:r>
      <w:r w:rsidRPr="001E4B8A">
        <w:rPr>
          <w:sz w:val="22"/>
          <w:szCs w:val="22"/>
        </w:rPr>
        <w:t xml:space="preserve"> (as Principal Investigator only)</w:t>
      </w:r>
    </w:p>
    <w:p w14:paraId="26419B3C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3DED0A17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49A8DE29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6E5FA182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color w:val="000000"/>
          <w:sz w:val="22"/>
          <w:szCs w:val="22"/>
        </w:rPr>
      </w:pPr>
    </w:p>
    <w:p w14:paraId="65C3F787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315" w:right="-101" w:hanging="315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</w:rPr>
        <w:t xml:space="preserve"> </w:t>
      </w:r>
    </w:p>
    <w:p w14:paraId="29FBE743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right="-101"/>
        <w:rPr>
          <w:rFonts w:eastAsia="ＭＳ 明朝" w:cs="ＭＳ 明朝"/>
          <w:color w:val="000000"/>
          <w:sz w:val="28"/>
          <w:szCs w:val="28"/>
        </w:rPr>
      </w:pPr>
    </w:p>
    <w:p w14:paraId="3FE3BA6D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76" w:right="-101" w:hanging="209"/>
        <w:jc w:val="left"/>
        <w:rPr>
          <w:color w:val="000000"/>
          <w:sz w:val="22"/>
          <w:szCs w:val="22"/>
        </w:rPr>
      </w:pPr>
    </w:p>
    <w:p w14:paraId="1E73AD35" w14:textId="77777777" w:rsidR="001E282B" w:rsidRPr="001E4B8A" w:rsidRDefault="005069D2">
      <w:pPr>
        <w:widowControl/>
        <w:jc w:val="left"/>
        <w:rPr>
          <w:sz w:val="22"/>
          <w:szCs w:val="22"/>
        </w:rPr>
      </w:pPr>
      <w:r w:rsidRPr="001E4B8A">
        <w:br w:type="page"/>
      </w:r>
    </w:p>
    <w:p w14:paraId="572C91FF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sz w:val="22"/>
          <w:szCs w:val="22"/>
        </w:rPr>
      </w:pPr>
    </w:p>
    <w:p w14:paraId="63E9CD49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The following is to be submitted on a separate sheet (single sided printing only)</w:t>
      </w:r>
    </w:p>
    <w:p w14:paraId="1B7547B5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7D4CAA97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Others (the following items are examples)</w:t>
      </w:r>
    </w:p>
    <w:p w14:paraId="013959C5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1035983C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 xml:space="preserve">[Non-reviewed </w:t>
      </w:r>
      <w:r w:rsidRPr="001E4B8A">
        <w:rPr>
          <w:sz w:val="22"/>
          <w:szCs w:val="22"/>
        </w:rPr>
        <w:t>I</w:t>
      </w:r>
      <w:r w:rsidRPr="001E4B8A">
        <w:rPr>
          <w:rFonts w:eastAsia="Century"/>
          <w:color w:val="000000"/>
          <w:sz w:val="22"/>
          <w:szCs w:val="22"/>
        </w:rPr>
        <w:t xml:space="preserve">nternational </w:t>
      </w:r>
      <w:r w:rsidRPr="001E4B8A">
        <w:rPr>
          <w:sz w:val="22"/>
          <w:szCs w:val="22"/>
        </w:rPr>
        <w:t>C</w:t>
      </w:r>
      <w:r w:rsidRPr="001E4B8A">
        <w:rPr>
          <w:rFonts w:eastAsia="Century"/>
          <w:color w:val="000000"/>
          <w:sz w:val="22"/>
          <w:szCs w:val="22"/>
        </w:rPr>
        <w:t xml:space="preserve">onference </w:t>
      </w:r>
      <w:r w:rsidRPr="001E4B8A">
        <w:rPr>
          <w:sz w:val="22"/>
          <w:szCs w:val="22"/>
        </w:rPr>
        <w:t>P</w:t>
      </w:r>
      <w:r w:rsidRPr="001E4B8A">
        <w:rPr>
          <w:rFonts w:eastAsia="Century"/>
          <w:color w:val="000000"/>
          <w:sz w:val="22"/>
          <w:szCs w:val="22"/>
        </w:rPr>
        <w:t>apers]</w:t>
      </w:r>
    </w:p>
    <w:p w14:paraId="731DFC14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605C7F24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 xml:space="preserve">[Non-reviewed </w:t>
      </w:r>
      <w:r w:rsidRPr="001E4B8A">
        <w:rPr>
          <w:sz w:val="22"/>
          <w:szCs w:val="22"/>
        </w:rPr>
        <w:t>A</w:t>
      </w:r>
      <w:r w:rsidRPr="001E4B8A">
        <w:rPr>
          <w:rFonts w:eastAsia="Century"/>
          <w:color w:val="000000"/>
          <w:sz w:val="22"/>
          <w:szCs w:val="22"/>
        </w:rPr>
        <w:t xml:space="preserve">cademic </w:t>
      </w:r>
      <w:r w:rsidRPr="001E4B8A">
        <w:rPr>
          <w:sz w:val="22"/>
          <w:szCs w:val="22"/>
        </w:rPr>
        <w:t>P</w:t>
      </w:r>
      <w:r w:rsidRPr="001E4B8A">
        <w:rPr>
          <w:rFonts w:eastAsia="Century"/>
          <w:color w:val="000000"/>
          <w:sz w:val="22"/>
          <w:szCs w:val="22"/>
        </w:rPr>
        <w:t>apers (</w:t>
      </w:r>
      <w:r w:rsidRPr="001E4B8A">
        <w:rPr>
          <w:color w:val="000000"/>
          <w:sz w:val="22"/>
          <w:szCs w:val="22"/>
        </w:rPr>
        <w:t>B</w:t>
      </w:r>
      <w:r w:rsidRPr="001E4B8A">
        <w:rPr>
          <w:rFonts w:eastAsia="Century"/>
          <w:color w:val="000000"/>
          <w:sz w:val="22"/>
          <w:szCs w:val="22"/>
        </w:rPr>
        <w:t>ulletins)]</w:t>
      </w:r>
    </w:p>
    <w:p w14:paraId="5FB9CA6C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759787C5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[Reports]</w:t>
      </w:r>
    </w:p>
    <w:p w14:paraId="5140780B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314A11FE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 xml:space="preserve">[Conference </w:t>
      </w:r>
      <w:r w:rsidRPr="001E4B8A">
        <w:rPr>
          <w:sz w:val="22"/>
          <w:szCs w:val="22"/>
        </w:rPr>
        <w:t>P</w:t>
      </w:r>
      <w:r w:rsidRPr="001E4B8A">
        <w:rPr>
          <w:rFonts w:eastAsia="Century"/>
          <w:color w:val="000000"/>
          <w:sz w:val="22"/>
          <w:szCs w:val="22"/>
        </w:rPr>
        <w:t>resentations] (which can be confirmed in a report</w:t>
      </w:r>
      <w:r w:rsidRPr="001E4B8A">
        <w:rPr>
          <w:sz w:val="22"/>
          <w:szCs w:val="22"/>
        </w:rPr>
        <w:t xml:space="preserve"> collection</w:t>
      </w:r>
      <w:r w:rsidRPr="001E4B8A">
        <w:rPr>
          <w:rFonts w:eastAsia="Century"/>
          <w:color w:val="000000"/>
          <w:sz w:val="22"/>
          <w:szCs w:val="22"/>
        </w:rPr>
        <w:t>, invitation, etc.)</w:t>
      </w:r>
    </w:p>
    <w:p w14:paraId="19CFFE6E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5B6072F7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[Translations]</w:t>
      </w:r>
    </w:p>
    <w:p w14:paraId="1E274B22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647A079A" w14:textId="03A8711B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rFonts w:eastAsia="Century"/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[</w:t>
      </w:r>
      <w:r w:rsidRPr="001E4B8A">
        <w:rPr>
          <w:rFonts w:eastAsia="Century"/>
          <w:color w:val="000000"/>
        </w:rPr>
        <w:t>Listing</w:t>
      </w:r>
      <w:r w:rsidRPr="001E4B8A">
        <w:rPr>
          <w:rFonts w:eastAsia="Century"/>
          <w:color w:val="000000"/>
          <w:sz w:val="22"/>
          <w:szCs w:val="22"/>
        </w:rPr>
        <w:t xml:space="preserve"> of materials / data]</w:t>
      </w:r>
    </w:p>
    <w:p w14:paraId="277C9B5C" w14:textId="2E8EE02A" w:rsidR="006D2D6B" w:rsidRPr="001E4B8A" w:rsidRDefault="006D2D6B">
      <w:pPr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br w:type="page"/>
      </w:r>
    </w:p>
    <w:p w14:paraId="654CCE1C" w14:textId="77777777" w:rsidR="006D2D6B" w:rsidRPr="001E4B8A" w:rsidRDefault="006D2D6B" w:rsidP="006D2D6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78062581" w14:textId="3A3A6D92" w:rsidR="001E282B" w:rsidRPr="001E4B8A" w:rsidRDefault="00523C47">
      <w:pPr>
        <w:pBdr>
          <w:top w:val="nil"/>
          <w:left w:val="nil"/>
          <w:bottom w:val="nil"/>
          <w:right w:val="nil"/>
          <w:between w:val="nil"/>
        </w:pBdr>
        <w:tabs>
          <w:tab w:val="left" w:pos="6990"/>
        </w:tabs>
        <w:ind w:right="-101"/>
        <w:rPr>
          <w:rFonts w:eastAsia="ＭＳ 明朝" w:cs="ＭＳ 明朝"/>
          <w:color w:val="000000"/>
          <w:sz w:val="28"/>
          <w:szCs w:val="28"/>
        </w:rPr>
      </w:pPr>
      <w:r w:rsidRPr="001E4B8A">
        <w:rPr>
          <w:color w:val="FF0000"/>
          <w:sz w:val="24"/>
          <w:szCs w:val="24"/>
        </w:rPr>
        <w:t>EXAMPLE</w:t>
      </w:r>
      <w:r w:rsidR="005069D2" w:rsidRPr="001E4B8A">
        <w:rPr>
          <w:rFonts w:eastAsia="ＭＳ 明朝" w:cs="ＭＳ 明朝"/>
          <w:color w:val="000000"/>
          <w:sz w:val="28"/>
          <w:szCs w:val="28"/>
        </w:rPr>
        <w:tab/>
      </w:r>
    </w:p>
    <w:p w14:paraId="1ED9B8F5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rFonts w:eastAsia="ＭＳ ゴシック" w:cs="ＭＳ ゴシック"/>
          <w:color w:val="000000"/>
          <w:sz w:val="16"/>
          <w:szCs w:val="16"/>
        </w:rPr>
      </w:pPr>
      <w:r w:rsidRPr="001E4B8A">
        <w:rPr>
          <w:rFonts w:eastAsia="ＭＳ ゴシック" w:cs="ＭＳ ゴシック"/>
          <w:b/>
          <w:color w:val="000000"/>
          <w:sz w:val="28"/>
          <w:szCs w:val="28"/>
        </w:rPr>
        <w:t xml:space="preserve">　　　　　　　　　　　</w:t>
      </w:r>
      <w:r w:rsidRPr="001E4B8A">
        <w:rPr>
          <w:rFonts w:eastAsia="ＭＳ ゴシック" w:cs="ＭＳ ゴシック"/>
          <w:color w:val="000000"/>
          <w:sz w:val="16"/>
          <w:szCs w:val="16"/>
        </w:rPr>
        <w:t xml:space="preserve">　　　　　　　　　　　　　　　　　　　　　　　　　　　　　　　　　</w:t>
      </w:r>
    </w:p>
    <w:p w14:paraId="2199427B" w14:textId="0A88B98B" w:rsidR="001E282B" w:rsidRPr="001E4B8A" w:rsidRDefault="005069D2" w:rsidP="006D2D6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rFonts w:eastAsia="Century"/>
          <w:color w:val="000000"/>
          <w:sz w:val="28"/>
          <w:szCs w:val="28"/>
        </w:rPr>
      </w:pPr>
      <w:r w:rsidRPr="001E4B8A">
        <w:rPr>
          <w:rFonts w:eastAsia="Century"/>
          <w:color w:val="000000"/>
          <w:sz w:val="28"/>
          <w:szCs w:val="28"/>
        </w:rPr>
        <w:t>Complete Research Achievement Record</w:t>
      </w:r>
    </w:p>
    <w:p w14:paraId="0F983A5C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center"/>
        <w:rPr>
          <w:color w:val="000000"/>
          <w:sz w:val="28"/>
          <w:szCs w:val="28"/>
        </w:rPr>
      </w:pPr>
    </w:p>
    <w:p w14:paraId="5E038E72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Name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 xml:space="preserve">　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</w:t>
      </w:r>
      <w:r w:rsidRPr="001E4B8A">
        <w:rPr>
          <w:rFonts w:eastAsia="Century"/>
          <w:color w:val="000000"/>
          <w:sz w:val="22"/>
          <w:szCs w:val="22"/>
          <w:u w:val="single"/>
        </w:rPr>
        <w:t xml:space="preserve">                                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（</w:t>
      </w:r>
      <w:r w:rsidRPr="001E4B8A">
        <w:rPr>
          <w:rFonts w:eastAsia="Century"/>
          <w:color w:val="000000"/>
          <w:sz w:val="22"/>
          <w:szCs w:val="22"/>
        </w:rPr>
        <w:t>handwritten or printed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）</w:t>
      </w:r>
    </w:p>
    <w:p w14:paraId="497CA001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5250" w:right="-101"/>
        <w:jc w:val="left"/>
        <w:rPr>
          <w:color w:val="000000"/>
          <w:sz w:val="22"/>
          <w:szCs w:val="22"/>
        </w:rPr>
      </w:pPr>
      <w:r w:rsidRPr="001E4B8A">
        <w:rPr>
          <w:sz w:val="20"/>
          <w:szCs w:val="20"/>
        </w:rPr>
        <w:t xml:space="preserve">                              </w:t>
      </w:r>
      <w:r w:rsidRPr="001E4B8A">
        <w:rPr>
          <w:rFonts w:ascii="ＭＳ 明朝" w:eastAsia="ＭＳ 明朝" w:hAnsi="ＭＳ 明朝" w:cs="ＭＳ 明朝" w:hint="eastAsia"/>
          <w:color w:val="000000"/>
          <w:sz w:val="20"/>
          <w:szCs w:val="20"/>
        </w:rPr>
        <w:t>（</w:t>
      </w:r>
      <w:r w:rsidRPr="001E4B8A">
        <w:rPr>
          <w:rFonts w:eastAsia="Century"/>
          <w:color w:val="000000"/>
          <w:sz w:val="20"/>
          <w:szCs w:val="20"/>
        </w:rPr>
        <w:t>date</w:t>
      </w:r>
      <w:r w:rsidRPr="001E4B8A">
        <w:rPr>
          <w:rFonts w:ascii="ＭＳ 明朝" w:eastAsia="ＭＳ 明朝" w:hAnsi="ＭＳ 明朝" w:cs="ＭＳ 明朝" w:hint="eastAsia"/>
          <w:color w:val="000000"/>
          <w:sz w:val="20"/>
          <w:szCs w:val="20"/>
        </w:rPr>
        <w:t>）</w:t>
      </w:r>
      <w:r w:rsidRPr="001E4B8A">
        <w:rPr>
          <w:sz w:val="22"/>
          <w:szCs w:val="22"/>
        </w:rPr>
        <w:t>yy/mm/dd</w:t>
      </w:r>
    </w:p>
    <w:p w14:paraId="4D13121E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10" w:right="-101" w:hanging="210"/>
        <w:jc w:val="left"/>
        <w:rPr>
          <w:color w:val="000000"/>
          <w:sz w:val="22"/>
          <w:szCs w:val="22"/>
        </w:rPr>
      </w:pPr>
    </w:p>
    <w:p w14:paraId="6FAAD4E0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[Notes on entry]</w:t>
      </w:r>
    </w:p>
    <w:p w14:paraId="07B57643" w14:textId="77777777" w:rsidR="001E282B" w:rsidRPr="001E4B8A" w:rsidRDefault="00A34183" w:rsidP="00A34183">
      <w:pPr>
        <w:pBdr>
          <w:top w:val="nil"/>
          <w:left w:val="nil"/>
          <w:bottom w:val="nil"/>
          <w:right w:val="nil"/>
          <w:between w:val="nil"/>
        </w:pBdr>
        <w:ind w:left="284" w:right="-101" w:hangingChars="129" w:hanging="284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・</w:t>
      </w:r>
      <w:r w:rsidR="005069D2" w:rsidRPr="001E4B8A">
        <w:rPr>
          <w:rFonts w:eastAsia="Century"/>
          <w:color w:val="000000"/>
          <w:sz w:val="22"/>
          <w:szCs w:val="22"/>
        </w:rPr>
        <w:t>Number each item in the order of its most recent occurrence, and if it is listed in the "</w:t>
      </w:r>
      <w:r w:rsidR="005069D2" w:rsidRPr="001E4B8A">
        <w:rPr>
          <w:sz w:val="22"/>
          <w:szCs w:val="22"/>
        </w:rPr>
        <w:t>Research Achievement Record</w:t>
      </w:r>
      <w:r w:rsidR="005069D2" w:rsidRPr="001E4B8A">
        <w:rPr>
          <w:rFonts w:eastAsia="Century"/>
          <w:color w:val="000000"/>
          <w:sz w:val="22"/>
          <w:szCs w:val="22"/>
        </w:rPr>
        <w:t>," put a circle in front of the item. If the "doctoral dissertation" is listed in the "</w:t>
      </w:r>
      <w:r w:rsidR="005069D2" w:rsidRPr="001E4B8A">
        <w:rPr>
          <w:sz w:val="22"/>
          <w:szCs w:val="22"/>
        </w:rPr>
        <w:t>Research Achievement Record</w:t>
      </w:r>
      <w:r w:rsidR="005069D2" w:rsidRPr="001E4B8A">
        <w:rPr>
          <w:rFonts w:eastAsia="Century"/>
          <w:color w:val="000000"/>
          <w:sz w:val="22"/>
          <w:szCs w:val="22"/>
        </w:rPr>
        <w:t xml:space="preserve">," </w:t>
      </w:r>
      <w:r w:rsidR="005069D2" w:rsidRPr="001E4B8A">
        <w:rPr>
          <w:sz w:val="22"/>
          <w:szCs w:val="22"/>
        </w:rPr>
        <w:t>list it first.</w:t>
      </w:r>
      <w:r w:rsidR="005069D2" w:rsidRPr="001E4B8A">
        <w:rPr>
          <w:rFonts w:eastAsia="Century"/>
          <w:color w:val="000000"/>
          <w:sz w:val="22"/>
          <w:szCs w:val="22"/>
        </w:rPr>
        <w:t>.</w:t>
      </w:r>
    </w:p>
    <w:p w14:paraId="57869692" w14:textId="77777777" w:rsidR="001E282B" w:rsidRPr="001E4B8A" w:rsidRDefault="005069D2" w:rsidP="00A34183">
      <w:pPr>
        <w:pBdr>
          <w:top w:val="nil"/>
          <w:left w:val="nil"/>
          <w:bottom w:val="nil"/>
          <w:right w:val="nil"/>
          <w:between w:val="nil"/>
        </w:pBdr>
        <w:ind w:right="-101" w:firstLineChars="100" w:firstLine="220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Example: 1. Doctoral Dissertation</w:t>
      </w:r>
    </w:p>
    <w:p w14:paraId="614B3BA6" w14:textId="77777777" w:rsidR="001E282B" w:rsidRPr="001E4B8A" w:rsidRDefault="00A34183" w:rsidP="001B79C2">
      <w:pPr>
        <w:pBdr>
          <w:top w:val="nil"/>
          <w:left w:val="nil"/>
          <w:bottom w:val="nil"/>
          <w:right w:val="nil"/>
          <w:between w:val="nil"/>
        </w:pBdr>
        <w:ind w:right="-101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〇</w:t>
      </w:r>
      <w:r w:rsidR="005069D2"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「</w:t>
      </w:r>
      <w:r w:rsidR="005069D2" w:rsidRPr="001E4B8A">
        <w:rPr>
          <w:rFonts w:eastAsia="Century"/>
          <w:color w:val="000000"/>
          <w:sz w:val="22"/>
          <w:szCs w:val="22"/>
        </w:rPr>
        <w:t>Research on XX</w:t>
      </w:r>
      <w:r w:rsidR="005069D2"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」</w:t>
      </w:r>
      <w:r w:rsidR="005069D2" w:rsidRPr="001E4B8A">
        <w:rPr>
          <w:rFonts w:eastAsia="Century"/>
          <w:color w:val="000000"/>
          <w:sz w:val="22"/>
          <w:szCs w:val="22"/>
        </w:rPr>
        <w:t xml:space="preserve"> (Graduate School of XX, University of XX), 2008, 200 </w:t>
      </w:r>
      <w:r w:rsidR="005069D2" w:rsidRPr="001E4B8A">
        <w:rPr>
          <w:sz w:val="22"/>
          <w:szCs w:val="22"/>
        </w:rPr>
        <w:t>pp</w:t>
      </w:r>
      <w:r w:rsidR="005069D2" w:rsidRPr="001E4B8A">
        <w:rPr>
          <w:rFonts w:eastAsia="Century"/>
          <w:color w:val="000000"/>
          <w:sz w:val="22"/>
          <w:szCs w:val="22"/>
        </w:rPr>
        <w:t>.</w:t>
      </w:r>
    </w:p>
    <w:p w14:paraId="1E3C3CA1" w14:textId="77777777" w:rsidR="001E282B" w:rsidRPr="001E4B8A" w:rsidRDefault="00A34183" w:rsidP="00A34183">
      <w:pPr>
        <w:pBdr>
          <w:top w:val="nil"/>
          <w:left w:val="nil"/>
          <w:bottom w:val="nil"/>
          <w:right w:val="nil"/>
          <w:between w:val="nil"/>
        </w:pBdr>
        <w:ind w:left="284" w:right="-101" w:hangingChars="129" w:hanging="284"/>
        <w:rPr>
          <w:rFonts w:ascii="ＭＳ 明朝" w:eastAsia="ＭＳ 明朝" w:hAnsi="ＭＳ 明朝" w:cs="ＭＳ 明朝"/>
          <w:color w:val="000000"/>
          <w:sz w:val="22"/>
          <w:szCs w:val="22"/>
        </w:rPr>
      </w:pP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・</w:t>
      </w:r>
      <w:r w:rsidR="005069D2" w:rsidRPr="001E4B8A">
        <w:rPr>
          <w:rFonts w:eastAsia="Century"/>
          <w:color w:val="000000"/>
          <w:sz w:val="22"/>
          <w:szCs w:val="22"/>
        </w:rPr>
        <w:t xml:space="preserve">However, if you can identify the items included in the list of research </w:t>
      </w:r>
      <w:r w:rsidR="005069D2" w:rsidRPr="001E4B8A">
        <w:rPr>
          <w:sz w:val="22"/>
          <w:szCs w:val="22"/>
        </w:rPr>
        <w:t>achievements</w:t>
      </w:r>
      <w:r w:rsidR="005069D2" w:rsidRPr="001E4B8A">
        <w:rPr>
          <w:rFonts w:eastAsia="Century"/>
          <w:color w:val="000000"/>
          <w:sz w:val="22"/>
          <w:szCs w:val="22"/>
        </w:rPr>
        <w:t>, as well as the author</w:t>
      </w:r>
      <w:r w:rsidR="005069D2" w:rsidRPr="001E4B8A">
        <w:rPr>
          <w:sz w:val="22"/>
          <w:szCs w:val="22"/>
        </w:rPr>
        <w:t>(s)</w:t>
      </w:r>
      <w:r w:rsidR="005069D2" w:rsidRPr="001E4B8A">
        <w:rPr>
          <w:rFonts w:eastAsia="Century"/>
          <w:color w:val="000000"/>
          <w:sz w:val="22"/>
          <w:szCs w:val="22"/>
        </w:rPr>
        <w:t>, number of pages (XX pages</w:t>
      </w:r>
      <w:r w:rsidR="005069D2"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、</w:t>
      </w:r>
      <w:r w:rsidR="005069D2" w:rsidRPr="001E4B8A">
        <w:rPr>
          <w:rFonts w:eastAsia="Century"/>
          <w:color w:val="000000"/>
          <w:sz w:val="22"/>
          <w:szCs w:val="22"/>
        </w:rPr>
        <w:t>pp. XX-XX), place of publication, journal, year (month) of publication, etc., you may use any format you like, instead of following this example strictly.</w:t>
      </w:r>
    </w:p>
    <w:p w14:paraId="07EEA07E" w14:textId="77777777" w:rsidR="001E282B" w:rsidRPr="001E4B8A" w:rsidRDefault="00A34183" w:rsidP="00A34183">
      <w:pPr>
        <w:pBdr>
          <w:top w:val="nil"/>
          <w:left w:val="nil"/>
          <w:bottom w:val="nil"/>
          <w:right w:val="nil"/>
          <w:between w:val="nil"/>
        </w:pBdr>
        <w:ind w:left="284" w:right="-101" w:hangingChars="129" w:hanging="284"/>
        <w:jc w:val="left"/>
        <w:rPr>
          <w:color w:val="000000"/>
          <w:sz w:val="22"/>
          <w:szCs w:val="22"/>
        </w:rPr>
      </w:pP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・</w:t>
      </w:r>
      <w:r w:rsidR="005069D2" w:rsidRPr="001E4B8A">
        <w:rPr>
          <w:rFonts w:eastAsia="Century"/>
          <w:color w:val="000000"/>
          <w:sz w:val="22"/>
          <w:szCs w:val="22"/>
        </w:rPr>
        <w:t xml:space="preserve">It is preferable that the style of the name be the same as that of the journal in which the article is published, but if the candidate maintains a uniform database of research </w:t>
      </w:r>
      <w:r w:rsidR="005069D2" w:rsidRPr="001E4B8A">
        <w:rPr>
          <w:sz w:val="22"/>
          <w:szCs w:val="22"/>
        </w:rPr>
        <w:t>achievements</w:t>
      </w:r>
      <w:r w:rsidR="005069D2" w:rsidRPr="001E4B8A">
        <w:rPr>
          <w:rFonts w:eastAsia="Century"/>
          <w:color w:val="000000"/>
          <w:sz w:val="22"/>
          <w:szCs w:val="22"/>
        </w:rPr>
        <w:t xml:space="preserve">, it is not necessary to modify the style of the name to match the journal in order to create a </w:t>
      </w:r>
      <w:r w:rsidR="005069D2" w:rsidRPr="001E4B8A">
        <w:rPr>
          <w:sz w:val="22"/>
          <w:szCs w:val="22"/>
        </w:rPr>
        <w:t>Complete Research Achievement Record</w:t>
      </w:r>
      <w:r w:rsidR="005069D2" w:rsidRPr="001E4B8A">
        <w:rPr>
          <w:rFonts w:eastAsia="Century"/>
          <w:color w:val="000000"/>
          <w:sz w:val="22"/>
          <w:szCs w:val="22"/>
        </w:rPr>
        <w:t>.</w:t>
      </w:r>
    </w:p>
    <w:p w14:paraId="688FB77F" w14:textId="77777777" w:rsidR="00A34183" w:rsidRPr="001E4B8A" w:rsidRDefault="00A34183" w:rsidP="00A34183">
      <w:pPr>
        <w:pBdr>
          <w:top w:val="nil"/>
          <w:left w:val="nil"/>
          <w:bottom w:val="nil"/>
          <w:right w:val="nil"/>
          <w:between w:val="nil"/>
        </w:pBdr>
        <w:ind w:right="-101"/>
        <w:jc w:val="left"/>
        <w:rPr>
          <w:color w:val="000000"/>
          <w:sz w:val="22"/>
          <w:szCs w:val="22"/>
        </w:rPr>
      </w:pP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・</w:t>
      </w:r>
      <w:r w:rsidR="005069D2" w:rsidRPr="001E4B8A">
        <w:rPr>
          <w:rFonts w:eastAsia="Century"/>
          <w:color w:val="000000"/>
          <w:sz w:val="22"/>
          <w:szCs w:val="22"/>
        </w:rPr>
        <w:t xml:space="preserve">Underline </w:t>
      </w:r>
      <w:r w:rsidR="005069D2" w:rsidRPr="001E4B8A">
        <w:rPr>
          <w:sz w:val="22"/>
          <w:szCs w:val="22"/>
        </w:rPr>
        <w:t>the applicant’s</w:t>
      </w:r>
      <w:r w:rsidR="005069D2" w:rsidRPr="001E4B8A">
        <w:rPr>
          <w:rFonts w:eastAsia="Century"/>
          <w:color w:val="000000"/>
          <w:sz w:val="22"/>
          <w:szCs w:val="22"/>
        </w:rPr>
        <w:t xml:space="preserve"> name.</w:t>
      </w:r>
      <w:r w:rsidR="005069D2" w:rsidRPr="001E4B8A">
        <w:rPr>
          <w:rFonts w:eastAsia="Century"/>
          <w:color w:val="000000"/>
          <w:sz w:val="22"/>
          <w:szCs w:val="22"/>
        </w:rPr>
        <w:br/>
      </w:r>
    </w:p>
    <w:p w14:paraId="5E7024F6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660" w:right="-283" w:hanging="660"/>
        <w:jc w:val="left"/>
        <w:rPr>
          <w:color w:val="000000"/>
          <w:sz w:val="22"/>
          <w:szCs w:val="22"/>
        </w:rPr>
      </w:pPr>
    </w:p>
    <w:p w14:paraId="0F46E24A" w14:textId="069E1530" w:rsidR="001E282B" w:rsidRPr="001E4B8A" w:rsidRDefault="0056126E">
      <w:pPr>
        <w:pBdr>
          <w:top w:val="nil"/>
          <w:left w:val="nil"/>
          <w:bottom w:val="nil"/>
          <w:right w:val="nil"/>
          <w:between w:val="nil"/>
        </w:pBdr>
        <w:ind w:left="425" w:right="-101" w:hanging="425"/>
        <w:rPr>
          <w:rFonts w:asciiTheme="minorHAnsi" w:hAnsiTheme="minorHAnsi"/>
          <w:sz w:val="22"/>
          <w:szCs w:val="22"/>
        </w:rPr>
      </w:pPr>
      <w:r w:rsidRPr="001E4B8A">
        <w:rPr>
          <w:color w:val="000000"/>
          <w:sz w:val="22"/>
          <w:szCs w:val="22"/>
        </w:rPr>
        <w:t>R</w:t>
      </w:r>
      <w:r w:rsidRPr="001E4B8A">
        <w:rPr>
          <w:rFonts w:hint="eastAsia"/>
          <w:color w:val="000000"/>
          <w:sz w:val="22"/>
          <w:szCs w:val="22"/>
        </w:rPr>
        <w:t>1</w:t>
      </w:r>
      <w:r w:rsidRPr="001E4B8A">
        <w:rPr>
          <w:color w:val="000000"/>
          <w:sz w:val="22"/>
          <w:szCs w:val="22"/>
        </w:rPr>
        <w:t>:</w:t>
      </w:r>
      <w:r w:rsidR="005069D2" w:rsidRPr="001E4B8A">
        <w:rPr>
          <w:rFonts w:asciiTheme="minorHAnsi" w:eastAsia="Century" w:hAnsiTheme="minorHAnsi"/>
          <w:sz w:val="22"/>
          <w:szCs w:val="22"/>
        </w:rPr>
        <w:t xml:space="preserve">Peer-reviewed </w:t>
      </w:r>
      <w:r w:rsidR="00DE4689" w:rsidRPr="001E4B8A">
        <w:rPr>
          <w:sz w:val="22"/>
          <w:szCs w:val="22"/>
        </w:rPr>
        <w:t>Academic</w:t>
      </w:r>
      <w:r w:rsidR="00DE4689" w:rsidRPr="001E4B8A">
        <w:rPr>
          <w:rFonts w:asciiTheme="minorHAnsi" w:eastAsia="Century" w:hAnsiTheme="minorHAnsi"/>
          <w:sz w:val="22"/>
          <w:szCs w:val="22"/>
        </w:rPr>
        <w:t xml:space="preserve"> </w:t>
      </w:r>
      <w:r w:rsidR="005069D2" w:rsidRPr="001E4B8A">
        <w:rPr>
          <w:rFonts w:asciiTheme="minorHAnsi" w:eastAsia="Century" w:hAnsiTheme="minorHAnsi"/>
          <w:sz w:val="22"/>
          <w:szCs w:val="22"/>
        </w:rPr>
        <w:t>papers (e.g., academic journals)</w:t>
      </w:r>
    </w:p>
    <w:p w14:paraId="2D63DA18" w14:textId="77777777" w:rsidR="001E282B" w:rsidRPr="001E4B8A" w:rsidRDefault="00A34183">
      <w:pPr>
        <w:pBdr>
          <w:top w:val="nil"/>
          <w:left w:val="nil"/>
          <w:bottom w:val="nil"/>
          <w:right w:val="nil"/>
          <w:between w:val="nil"/>
        </w:pBdr>
        <w:ind w:left="425" w:right="-101" w:hanging="425"/>
        <w:rPr>
          <w:rFonts w:asciiTheme="minorHAnsi" w:hAnsiTheme="minorHAnsi"/>
          <w:sz w:val="22"/>
          <w:szCs w:val="22"/>
        </w:rPr>
      </w:pPr>
      <w:r w:rsidRPr="001E4B8A">
        <w:rPr>
          <w:rFonts w:asciiTheme="minorHAnsi" w:eastAsia="ＭＳ 明朝" w:hAnsiTheme="minorHAnsi" w:cs="ＭＳ 明朝"/>
          <w:sz w:val="22"/>
          <w:szCs w:val="22"/>
        </w:rPr>
        <w:t>〇</w:t>
      </w:r>
      <w:r w:rsidR="005069D2" w:rsidRPr="001E4B8A">
        <w:rPr>
          <w:rFonts w:asciiTheme="minorHAnsi" w:eastAsia="Century" w:hAnsiTheme="minorHAnsi"/>
          <w:sz w:val="22"/>
          <w:szCs w:val="22"/>
        </w:rPr>
        <w:t>1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）</w:t>
      </w:r>
      <w:r w:rsidR="005069D2" w:rsidRPr="001E4B8A">
        <w:rPr>
          <w:rFonts w:asciiTheme="minorHAnsi" w:eastAsia="ＭＳ 明朝" w:hAnsiTheme="minorHAnsi" w:cs="ＭＳ 明朝"/>
          <w:sz w:val="22"/>
          <w:szCs w:val="22"/>
          <w:u w:val="single"/>
        </w:rPr>
        <w:t>筑波花子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「</w:t>
      </w:r>
      <w:r w:rsidR="005069D2" w:rsidRPr="001E4B8A">
        <w:rPr>
          <w:rFonts w:asciiTheme="minorHAnsi" w:eastAsia="Century" w:hAnsiTheme="minorHAnsi"/>
          <w:sz w:val="22"/>
          <w:szCs w:val="22"/>
        </w:rPr>
        <w:t>○○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の考察」、『</w:t>
      </w:r>
      <w:r w:rsidR="005069D2" w:rsidRPr="001E4B8A">
        <w:rPr>
          <w:rFonts w:asciiTheme="minorHAnsi" w:eastAsia="Century" w:hAnsiTheme="minorHAnsi"/>
          <w:sz w:val="22"/>
          <w:szCs w:val="22"/>
        </w:rPr>
        <w:t>○○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論文集』</w:t>
      </w:r>
      <w:r w:rsidR="005069D2" w:rsidRPr="001E4B8A">
        <w:rPr>
          <w:rFonts w:asciiTheme="minorHAnsi" w:eastAsia="Century" w:hAnsiTheme="minorHAnsi"/>
          <w:sz w:val="22"/>
          <w:szCs w:val="22"/>
        </w:rPr>
        <w:t>12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巻</w:t>
      </w:r>
      <w:r w:rsidR="005069D2" w:rsidRPr="001E4B8A">
        <w:rPr>
          <w:rFonts w:asciiTheme="minorHAnsi" w:eastAsia="Century" w:hAnsiTheme="minorHAnsi"/>
          <w:sz w:val="22"/>
          <w:szCs w:val="22"/>
        </w:rPr>
        <w:t>3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号、</w:t>
      </w:r>
      <w:r w:rsidR="005069D2" w:rsidRPr="001E4B8A">
        <w:rPr>
          <w:rFonts w:asciiTheme="minorHAnsi" w:eastAsia="Century" w:hAnsiTheme="minorHAnsi"/>
          <w:sz w:val="22"/>
          <w:szCs w:val="22"/>
        </w:rPr>
        <w:t xml:space="preserve"> [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印刷中</w:t>
      </w:r>
      <w:r w:rsidR="005069D2" w:rsidRPr="001E4B8A">
        <w:rPr>
          <w:rFonts w:asciiTheme="minorHAnsi" w:eastAsia="Century" w:hAnsiTheme="minorHAnsi"/>
          <w:sz w:val="22"/>
          <w:szCs w:val="22"/>
        </w:rPr>
        <w:t>]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。</w:t>
      </w:r>
    </w:p>
    <w:p w14:paraId="6AB2A0CF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850" w:right="-101" w:hanging="220"/>
        <w:rPr>
          <w:rFonts w:asciiTheme="minorHAnsi" w:hAnsiTheme="minorHAnsi"/>
          <w:sz w:val="22"/>
          <w:szCs w:val="22"/>
        </w:rPr>
      </w:pPr>
      <w:r w:rsidRPr="001E4B8A">
        <w:rPr>
          <w:rFonts w:asciiTheme="minorHAnsi" w:eastAsia="ＭＳ 明朝" w:hAnsiTheme="minorHAnsi" w:cs="ＭＳ 明朝"/>
          <w:sz w:val="22"/>
          <w:szCs w:val="22"/>
        </w:rPr>
        <w:t>【印刷中のものは証明書を添付すること】</w:t>
      </w:r>
    </w:p>
    <w:p w14:paraId="61D01A16" w14:textId="77777777" w:rsidR="001E282B" w:rsidRPr="001E4B8A" w:rsidRDefault="00A34183">
      <w:pPr>
        <w:pBdr>
          <w:top w:val="nil"/>
          <w:left w:val="nil"/>
          <w:bottom w:val="nil"/>
          <w:right w:val="nil"/>
          <w:between w:val="nil"/>
        </w:pBdr>
        <w:ind w:left="422" w:right="-101" w:hanging="422"/>
        <w:rPr>
          <w:rFonts w:asciiTheme="minorHAnsi" w:hAnsiTheme="minorHAnsi"/>
          <w:sz w:val="22"/>
          <w:szCs w:val="22"/>
        </w:rPr>
      </w:pPr>
      <w:r w:rsidRPr="001E4B8A">
        <w:rPr>
          <w:rFonts w:asciiTheme="minorHAnsi" w:eastAsia="ＭＳ 明朝" w:hAnsiTheme="minorHAnsi" w:cs="ＭＳ 明朝"/>
          <w:sz w:val="22"/>
          <w:szCs w:val="22"/>
        </w:rPr>
        <w:t>〇</w:t>
      </w:r>
      <w:r w:rsidR="005069D2" w:rsidRPr="001E4B8A">
        <w:rPr>
          <w:rFonts w:asciiTheme="minorHAnsi" w:eastAsia="Century" w:hAnsiTheme="minorHAnsi"/>
          <w:sz w:val="22"/>
          <w:szCs w:val="22"/>
        </w:rPr>
        <w:t>2</w:t>
      </w:r>
      <w:r w:rsidR="005069D2" w:rsidRPr="001E4B8A">
        <w:rPr>
          <w:rFonts w:asciiTheme="minorHAnsi" w:eastAsia="ＭＳ 明朝" w:hAnsiTheme="minorHAnsi" w:cs="ＭＳ 明朝"/>
          <w:sz w:val="22"/>
          <w:szCs w:val="22"/>
        </w:rPr>
        <w:t>）</w:t>
      </w:r>
      <w:r w:rsidR="005069D2" w:rsidRPr="001E4B8A">
        <w:rPr>
          <w:rFonts w:asciiTheme="minorHAnsi" w:eastAsia="Century" w:hAnsiTheme="minorHAnsi"/>
          <w:sz w:val="22"/>
          <w:szCs w:val="22"/>
          <w:u w:val="single"/>
        </w:rPr>
        <w:t>Tsukuba Hanako</w:t>
      </w:r>
      <w:r w:rsidR="005069D2" w:rsidRPr="001E4B8A">
        <w:rPr>
          <w:rFonts w:asciiTheme="minorHAnsi" w:eastAsia="Century" w:hAnsiTheme="minorHAnsi"/>
          <w:sz w:val="22"/>
          <w:szCs w:val="22"/>
        </w:rPr>
        <w:t xml:space="preserve">, Ibaraki Taro, “Japan and China, 1900-1910”, </w:t>
      </w:r>
      <w:r w:rsidR="005069D2" w:rsidRPr="001E4B8A">
        <w:rPr>
          <w:rFonts w:asciiTheme="minorHAnsi" w:eastAsia="Century" w:hAnsiTheme="minorHAnsi"/>
          <w:i/>
          <w:sz w:val="22"/>
          <w:szCs w:val="22"/>
        </w:rPr>
        <w:t>Journal of Asian Studies</w:t>
      </w:r>
      <w:r w:rsidR="005069D2" w:rsidRPr="001E4B8A">
        <w:rPr>
          <w:rFonts w:asciiTheme="minorHAnsi" w:eastAsia="Century" w:hAnsiTheme="minorHAnsi"/>
          <w:sz w:val="22"/>
          <w:szCs w:val="22"/>
        </w:rPr>
        <w:t>, Vol. 2, No. 4, pp. 30-41, April 2013.</w:t>
      </w:r>
    </w:p>
    <w:p w14:paraId="0785A59F" w14:textId="20BCAB7B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rFonts w:asciiTheme="minorHAnsi" w:hAnsiTheme="minorHAnsi"/>
          <w:sz w:val="22"/>
          <w:szCs w:val="22"/>
        </w:rPr>
      </w:pPr>
    </w:p>
    <w:p w14:paraId="2781F70F" w14:textId="77777777" w:rsidR="0056126E" w:rsidRPr="001E4B8A" w:rsidRDefault="0056126E" w:rsidP="0056126E">
      <w:pPr>
        <w:pBdr>
          <w:top w:val="nil"/>
          <w:left w:val="nil"/>
          <w:bottom w:val="nil"/>
          <w:right w:val="nil"/>
          <w:between w:val="nil"/>
        </w:pBdr>
        <w:ind w:left="424" w:right="-101" w:hanging="420"/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t>R2:</w:t>
      </w:r>
      <w:r w:rsidRPr="001E4B8A">
        <w:rPr>
          <w:rFonts w:eastAsia="Century"/>
          <w:color w:val="000000"/>
          <w:sz w:val="22"/>
          <w:szCs w:val="22"/>
        </w:rPr>
        <w:t>Books and Chapters</w:t>
      </w:r>
    </w:p>
    <w:p w14:paraId="3FEFD005" w14:textId="77777777" w:rsidR="0056126E" w:rsidRPr="001E4B8A" w:rsidRDefault="0056126E" w:rsidP="0056126E">
      <w:pPr>
        <w:pBdr>
          <w:top w:val="nil"/>
          <w:left w:val="nil"/>
          <w:bottom w:val="nil"/>
          <w:right w:val="nil"/>
          <w:between w:val="nil"/>
        </w:pBdr>
        <w:ind w:left="424" w:right="-101" w:hanging="420"/>
        <w:rPr>
          <w:color w:val="000000"/>
          <w:sz w:val="22"/>
          <w:szCs w:val="22"/>
        </w:rPr>
      </w:pP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〇</w:t>
      </w:r>
      <w:r w:rsidRPr="001E4B8A">
        <w:rPr>
          <w:rFonts w:eastAsia="Century"/>
          <w:color w:val="000000"/>
          <w:sz w:val="22"/>
          <w:szCs w:val="22"/>
        </w:rPr>
        <w:t>1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）</w:t>
      </w:r>
      <w:r w:rsidRPr="001E4B8A">
        <w:rPr>
          <w:rFonts w:eastAsia="Century"/>
          <w:color w:val="000000"/>
          <w:sz w:val="22"/>
          <w:szCs w:val="22"/>
          <w:u w:val="single"/>
        </w:rPr>
        <w:t>Tsukuba Hanako</w:t>
      </w:r>
      <w:r w:rsidRPr="001E4B8A">
        <w:rPr>
          <w:rFonts w:eastAsia="Century"/>
          <w:color w:val="000000"/>
          <w:sz w:val="22"/>
          <w:szCs w:val="22"/>
        </w:rPr>
        <w:t>, Ibara</w:t>
      </w:r>
      <w:r w:rsidRPr="001E4B8A">
        <w:rPr>
          <w:sz w:val="22"/>
          <w:szCs w:val="22"/>
        </w:rPr>
        <w:t>k</w:t>
      </w:r>
      <w:r w:rsidRPr="001E4B8A">
        <w:rPr>
          <w:rFonts w:eastAsia="Century"/>
          <w:color w:val="000000"/>
          <w:sz w:val="22"/>
          <w:szCs w:val="22"/>
        </w:rPr>
        <w:t xml:space="preserve">i Taro, </w:t>
      </w:r>
      <w:r w:rsidRPr="001E4B8A">
        <w:rPr>
          <w:rFonts w:eastAsia="Century"/>
          <w:i/>
          <w:color w:val="000000"/>
          <w:sz w:val="22"/>
          <w:szCs w:val="22"/>
        </w:rPr>
        <w:t>Studies on XX</w:t>
      </w:r>
      <w:r w:rsidRPr="001E4B8A">
        <w:rPr>
          <w:rFonts w:eastAsia="Century"/>
          <w:color w:val="000000"/>
          <w:sz w:val="22"/>
          <w:szCs w:val="22"/>
        </w:rPr>
        <w:t>, XX Publishing House, 2014, p. 330.</w:t>
      </w:r>
    </w:p>
    <w:p w14:paraId="6E0C1F6D" w14:textId="77777777" w:rsidR="0056126E" w:rsidRPr="001E4B8A" w:rsidRDefault="0056126E" w:rsidP="0056126E">
      <w:pPr>
        <w:pBdr>
          <w:top w:val="nil"/>
          <w:left w:val="nil"/>
          <w:bottom w:val="nil"/>
          <w:right w:val="nil"/>
          <w:between w:val="nil"/>
        </w:pBdr>
        <w:ind w:left="660" w:right="-283" w:hanging="660"/>
        <w:jc w:val="left"/>
        <w:rPr>
          <w:color w:val="000000"/>
          <w:sz w:val="22"/>
          <w:szCs w:val="22"/>
        </w:rPr>
      </w:pP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〇</w:t>
      </w:r>
      <w:r w:rsidRPr="001E4B8A">
        <w:rPr>
          <w:rFonts w:eastAsia="Century"/>
          <w:color w:val="000000"/>
          <w:sz w:val="22"/>
          <w:szCs w:val="22"/>
        </w:rPr>
        <w:t>2</w:t>
      </w: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>）</w:t>
      </w:r>
      <w:r w:rsidRPr="001E4B8A">
        <w:rPr>
          <w:rFonts w:eastAsia="Century"/>
          <w:color w:val="000000"/>
          <w:sz w:val="22"/>
          <w:szCs w:val="22"/>
          <w:u w:val="single"/>
        </w:rPr>
        <w:t>Tsukuba Hanako</w:t>
      </w:r>
      <w:r w:rsidRPr="001E4B8A">
        <w:rPr>
          <w:rFonts w:eastAsia="Century"/>
          <w:color w:val="000000"/>
          <w:sz w:val="22"/>
          <w:szCs w:val="22"/>
        </w:rPr>
        <w:t xml:space="preserve">, "Research on ________" (XXXX Research Group, </w:t>
      </w:r>
      <w:r w:rsidRPr="001E4B8A">
        <w:rPr>
          <w:rFonts w:eastAsia="Century"/>
          <w:i/>
          <w:color w:val="000000"/>
          <w:sz w:val="22"/>
          <w:szCs w:val="22"/>
        </w:rPr>
        <w:t xml:space="preserve">Analysis of </w:t>
      </w:r>
      <w:r w:rsidRPr="001E4B8A">
        <w:rPr>
          <w:rFonts w:eastAsia="Century"/>
          <w:color w:val="000000"/>
          <w:sz w:val="22"/>
          <w:szCs w:val="22"/>
        </w:rPr>
        <w:t xml:space="preserve">________, XXX University </w:t>
      </w:r>
      <w:r w:rsidRPr="001E4B8A">
        <w:rPr>
          <w:color w:val="000000"/>
          <w:sz w:val="22"/>
          <w:szCs w:val="22"/>
        </w:rPr>
        <w:t xml:space="preserve">Press, </w:t>
      </w:r>
      <w:r w:rsidRPr="001E4B8A">
        <w:rPr>
          <w:sz w:val="22"/>
          <w:szCs w:val="22"/>
        </w:rPr>
        <w:t>xx</w:t>
      </w:r>
      <w:r w:rsidRPr="001E4B8A">
        <w:rPr>
          <w:color w:val="000000"/>
          <w:sz w:val="22"/>
          <w:szCs w:val="22"/>
        </w:rPr>
        <w:t xml:space="preserve"> </w:t>
      </w:r>
      <w:r w:rsidRPr="001E4B8A">
        <w:rPr>
          <w:sz w:val="22"/>
          <w:szCs w:val="22"/>
        </w:rPr>
        <w:t>pp.</w:t>
      </w:r>
      <w:r w:rsidRPr="001E4B8A">
        <w:rPr>
          <w:color w:val="000000"/>
          <w:sz w:val="22"/>
          <w:szCs w:val="22"/>
        </w:rPr>
        <w:t xml:space="preserve">), pp. </w:t>
      </w:r>
      <w:r w:rsidRPr="001E4B8A">
        <w:rPr>
          <w:sz w:val="22"/>
          <w:szCs w:val="22"/>
        </w:rPr>
        <w:t>xx-yy</w:t>
      </w:r>
      <w:r w:rsidRPr="001E4B8A">
        <w:rPr>
          <w:color w:val="000000"/>
          <w:sz w:val="22"/>
          <w:szCs w:val="22"/>
        </w:rPr>
        <w:t xml:space="preserve">, 2013. </w:t>
      </w:r>
      <w:r w:rsidRPr="001E4B8A">
        <w:rPr>
          <w:sz w:val="22"/>
          <w:szCs w:val="22"/>
        </w:rPr>
        <w:t>Joint</w:t>
      </w:r>
      <w:r w:rsidRPr="001E4B8A">
        <w:rPr>
          <w:color w:val="000000"/>
          <w:sz w:val="22"/>
          <w:szCs w:val="22"/>
        </w:rPr>
        <w:t xml:space="preserve"> </w:t>
      </w:r>
      <w:r w:rsidRPr="001E4B8A">
        <w:rPr>
          <w:rFonts w:eastAsia="Century"/>
          <w:color w:val="000000"/>
          <w:sz w:val="22"/>
          <w:szCs w:val="22"/>
        </w:rPr>
        <w:t>authorship. Peer reviewed.</w:t>
      </w:r>
    </w:p>
    <w:p w14:paraId="010B3F24" w14:textId="77777777" w:rsidR="0056126E" w:rsidRPr="001E4B8A" w:rsidRDefault="0056126E" w:rsidP="001E4B8A">
      <w:pPr>
        <w:pBdr>
          <w:top w:val="nil"/>
          <w:left w:val="nil"/>
          <w:bottom w:val="nil"/>
          <w:right w:val="nil"/>
          <w:between w:val="nil"/>
        </w:pBdr>
        <w:ind w:right="-101"/>
        <w:jc w:val="left"/>
        <w:rPr>
          <w:rFonts w:asciiTheme="minorHAnsi" w:hAnsiTheme="minorHAnsi"/>
          <w:sz w:val="22"/>
          <w:szCs w:val="22"/>
        </w:rPr>
      </w:pPr>
    </w:p>
    <w:p w14:paraId="418CCDF1" w14:textId="77777777" w:rsidR="0056126E" w:rsidRPr="001E4B8A" w:rsidRDefault="0056126E" w:rsidP="0056126E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rFonts w:asciiTheme="minorHAnsi" w:hAnsiTheme="minorHAnsi"/>
          <w:sz w:val="22"/>
          <w:szCs w:val="22"/>
        </w:rPr>
      </w:pPr>
      <w:r w:rsidRPr="001E4B8A">
        <w:rPr>
          <w:rFonts w:asciiTheme="minorHAnsi" w:hAnsiTheme="minorHAnsi"/>
          <w:color w:val="000000"/>
          <w:sz w:val="22"/>
          <w:szCs w:val="22"/>
        </w:rPr>
        <w:t>R</w:t>
      </w:r>
      <w:r w:rsidRPr="001E4B8A">
        <w:rPr>
          <w:rFonts w:asciiTheme="minorHAnsi" w:hAnsiTheme="minorHAnsi" w:hint="eastAsia"/>
          <w:color w:val="000000"/>
          <w:sz w:val="22"/>
          <w:szCs w:val="22"/>
        </w:rPr>
        <w:t>3</w:t>
      </w:r>
      <w:r w:rsidRPr="001E4B8A">
        <w:rPr>
          <w:rFonts w:asciiTheme="minorHAnsi" w:hAnsiTheme="minorHAnsi"/>
          <w:color w:val="000000"/>
          <w:sz w:val="22"/>
          <w:szCs w:val="22"/>
        </w:rPr>
        <w:t>:</w:t>
      </w:r>
      <w:r w:rsidRPr="001E4B8A">
        <w:rPr>
          <w:rFonts w:asciiTheme="minorHAnsi" w:eastAsia="Century" w:hAnsiTheme="minorHAnsi"/>
          <w:sz w:val="22"/>
          <w:szCs w:val="22"/>
        </w:rPr>
        <w:t xml:space="preserve"> Peer-reviewed International Conference Proceedings</w:t>
      </w:r>
    </w:p>
    <w:p w14:paraId="51C568BF" w14:textId="77777777" w:rsidR="0056126E" w:rsidRPr="001E4B8A" w:rsidRDefault="0056126E" w:rsidP="0056126E">
      <w:pPr>
        <w:pBdr>
          <w:top w:val="nil"/>
          <w:left w:val="nil"/>
          <w:bottom w:val="nil"/>
          <w:right w:val="nil"/>
          <w:between w:val="nil"/>
        </w:pBdr>
        <w:ind w:left="699" w:right="-101" w:hanging="649"/>
        <w:jc w:val="left"/>
        <w:rPr>
          <w:rFonts w:asciiTheme="minorHAnsi" w:hAnsiTheme="minorHAnsi"/>
          <w:sz w:val="22"/>
          <w:szCs w:val="22"/>
        </w:rPr>
      </w:pPr>
      <w:r w:rsidRPr="001E4B8A">
        <w:rPr>
          <w:rFonts w:asciiTheme="minorHAnsi" w:eastAsia="ＭＳ 明朝" w:hAnsiTheme="minorHAnsi" w:cs="ＭＳ 明朝"/>
          <w:sz w:val="22"/>
          <w:szCs w:val="22"/>
        </w:rPr>
        <w:t>〇</w:t>
      </w:r>
      <w:r w:rsidRPr="001E4B8A">
        <w:rPr>
          <w:rFonts w:asciiTheme="minorHAnsi" w:eastAsia="Century" w:hAnsiTheme="minorHAnsi"/>
          <w:sz w:val="22"/>
          <w:szCs w:val="22"/>
        </w:rPr>
        <w:t>1</w:t>
      </w:r>
      <w:r w:rsidRPr="001E4B8A">
        <w:rPr>
          <w:rFonts w:asciiTheme="minorHAnsi" w:eastAsia="ＭＳ 明朝" w:hAnsiTheme="minorHAnsi" w:cs="ＭＳ 明朝"/>
          <w:sz w:val="22"/>
          <w:szCs w:val="22"/>
        </w:rPr>
        <w:t>）</w:t>
      </w:r>
      <w:r w:rsidRPr="001E4B8A">
        <w:rPr>
          <w:rFonts w:asciiTheme="minorHAnsi" w:eastAsia="Century" w:hAnsiTheme="minorHAnsi"/>
          <w:sz w:val="22"/>
          <w:szCs w:val="22"/>
          <w:u w:val="single"/>
        </w:rPr>
        <w:t>Tsukuba Hanako</w:t>
      </w:r>
      <w:r w:rsidRPr="001E4B8A">
        <w:rPr>
          <w:rFonts w:asciiTheme="minorHAnsi" w:eastAsia="Century" w:hAnsiTheme="minorHAnsi"/>
          <w:sz w:val="22"/>
          <w:szCs w:val="22"/>
        </w:rPr>
        <w:t xml:space="preserve">, “On the Disclosure of Diplomatic Records”, </w:t>
      </w:r>
      <w:r w:rsidRPr="001E4B8A">
        <w:rPr>
          <w:rFonts w:asciiTheme="minorHAnsi" w:eastAsia="Century" w:hAnsiTheme="minorHAnsi"/>
          <w:i/>
          <w:sz w:val="22"/>
          <w:szCs w:val="22"/>
        </w:rPr>
        <w:t>Proceeding of 17</w:t>
      </w:r>
      <w:r w:rsidRPr="001E4B8A">
        <w:rPr>
          <w:rFonts w:asciiTheme="minorHAnsi" w:eastAsia="Century" w:hAnsiTheme="minorHAnsi"/>
          <w:i/>
          <w:sz w:val="22"/>
          <w:szCs w:val="22"/>
          <w:vertAlign w:val="superscript"/>
        </w:rPr>
        <w:t>th</w:t>
      </w:r>
      <w:r w:rsidRPr="001E4B8A">
        <w:rPr>
          <w:rFonts w:asciiTheme="minorHAnsi" w:eastAsia="Century" w:hAnsiTheme="minorHAnsi"/>
          <w:i/>
          <w:sz w:val="22"/>
          <w:szCs w:val="22"/>
        </w:rPr>
        <w:t xml:space="preserve"> International Congress of East Asian History</w:t>
      </w:r>
      <w:r w:rsidRPr="001E4B8A">
        <w:rPr>
          <w:rFonts w:asciiTheme="minorHAnsi" w:eastAsia="Century" w:hAnsiTheme="minorHAnsi"/>
          <w:sz w:val="22"/>
          <w:szCs w:val="22"/>
        </w:rPr>
        <w:t xml:space="preserve">, Macao, Aril 2012, 14 </w:t>
      </w:r>
      <w:r w:rsidRPr="001E4B8A">
        <w:rPr>
          <w:rFonts w:asciiTheme="minorHAnsi" w:hAnsiTheme="minorHAnsi"/>
          <w:sz w:val="22"/>
          <w:szCs w:val="22"/>
        </w:rPr>
        <w:t>pp.</w:t>
      </w:r>
      <w:r w:rsidRPr="001E4B8A">
        <w:rPr>
          <w:rFonts w:asciiTheme="minorHAnsi" w:eastAsia="ＭＳ 明朝" w:hAnsiTheme="minorHAnsi" w:cs="ＭＳ 明朝"/>
          <w:sz w:val="22"/>
          <w:szCs w:val="22"/>
        </w:rPr>
        <w:t>【</w:t>
      </w:r>
      <w:r w:rsidRPr="001E4B8A">
        <w:rPr>
          <w:rFonts w:asciiTheme="minorHAnsi" w:eastAsia="Century" w:hAnsiTheme="minorHAnsi"/>
          <w:sz w:val="22"/>
          <w:szCs w:val="22"/>
        </w:rPr>
        <w:t>PDF</w:t>
      </w:r>
      <w:r w:rsidRPr="001E4B8A">
        <w:rPr>
          <w:rFonts w:asciiTheme="minorHAnsi" w:eastAsia="ＭＳ 明朝" w:hAnsiTheme="minorHAnsi" w:cs="ＭＳ 明朝"/>
          <w:sz w:val="22"/>
          <w:szCs w:val="22"/>
        </w:rPr>
        <w:t>】</w:t>
      </w:r>
      <w:r w:rsidRPr="001E4B8A">
        <w:rPr>
          <w:rFonts w:asciiTheme="minorHAnsi" w:eastAsia="Century" w:hAnsiTheme="minorHAnsi"/>
          <w:sz w:val="22"/>
          <w:szCs w:val="22"/>
        </w:rPr>
        <w:t>.</w:t>
      </w:r>
    </w:p>
    <w:p w14:paraId="3D2EA56B" w14:textId="77777777" w:rsidR="0056126E" w:rsidRPr="001E4B8A" w:rsidRDefault="0056126E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rFonts w:asciiTheme="minorHAnsi" w:hAnsiTheme="minorHAnsi"/>
          <w:sz w:val="22"/>
          <w:szCs w:val="22"/>
        </w:rPr>
      </w:pPr>
    </w:p>
    <w:p w14:paraId="2D2F8042" w14:textId="799F83E3" w:rsidR="001E282B" w:rsidRPr="001E4B8A" w:rsidRDefault="0056126E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rFonts w:asciiTheme="minorHAnsi" w:hAnsiTheme="minorHAnsi"/>
          <w:sz w:val="22"/>
          <w:szCs w:val="22"/>
        </w:rPr>
      </w:pPr>
      <w:r w:rsidRPr="001E4B8A">
        <w:rPr>
          <w:rFonts w:asciiTheme="minorHAnsi" w:hAnsiTheme="minorHAnsi"/>
          <w:color w:val="000000"/>
          <w:sz w:val="22"/>
          <w:szCs w:val="22"/>
        </w:rPr>
        <w:t>R</w:t>
      </w:r>
      <w:r w:rsidRPr="001E4B8A">
        <w:rPr>
          <w:rFonts w:asciiTheme="minorHAnsi" w:hAnsiTheme="minorHAnsi" w:hint="eastAsia"/>
          <w:color w:val="000000"/>
          <w:sz w:val="22"/>
          <w:szCs w:val="22"/>
        </w:rPr>
        <w:t>4</w:t>
      </w:r>
      <w:r w:rsidRPr="001E4B8A">
        <w:rPr>
          <w:rFonts w:asciiTheme="minorHAnsi" w:hAnsiTheme="minorHAnsi"/>
          <w:color w:val="000000"/>
          <w:sz w:val="22"/>
          <w:szCs w:val="22"/>
        </w:rPr>
        <w:t>:</w:t>
      </w:r>
      <w:r w:rsidR="005069D2" w:rsidRPr="001E4B8A">
        <w:rPr>
          <w:rFonts w:asciiTheme="minorHAnsi" w:eastAsia="Century" w:hAnsiTheme="minorHAnsi"/>
          <w:sz w:val="22"/>
          <w:szCs w:val="22"/>
        </w:rPr>
        <w:t xml:space="preserve"> Non-reviewed </w:t>
      </w:r>
      <w:r w:rsidR="00DE4689" w:rsidRPr="001E4B8A">
        <w:rPr>
          <w:sz w:val="22"/>
          <w:szCs w:val="22"/>
        </w:rPr>
        <w:t>Academic</w:t>
      </w:r>
      <w:r w:rsidR="005069D2" w:rsidRPr="001E4B8A">
        <w:rPr>
          <w:rFonts w:asciiTheme="minorHAnsi" w:eastAsia="Century" w:hAnsiTheme="minorHAnsi"/>
          <w:sz w:val="22"/>
          <w:szCs w:val="22"/>
        </w:rPr>
        <w:t xml:space="preserve"> papers (</w:t>
      </w:r>
      <w:r w:rsidR="005069D2" w:rsidRPr="001E4B8A">
        <w:rPr>
          <w:rFonts w:asciiTheme="minorHAnsi" w:hAnsiTheme="minorHAnsi"/>
          <w:sz w:val="22"/>
          <w:szCs w:val="22"/>
        </w:rPr>
        <w:t>invited</w:t>
      </w:r>
      <w:r w:rsidR="005069D2" w:rsidRPr="001E4B8A">
        <w:rPr>
          <w:rFonts w:asciiTheme="minorHAnsi" w:eastAsia="Century" w:hAnsiTheme="minorHAnsi"/>
          <w:sz w:val="22"/>
          <w:szCs w:val="22"/>
        </w:rPr>
        <w:t xml:space="preserve"> papers)</w:t>
      </w:r>
    </w:p>
    <w:p w14:paraId="12581FFF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755" w:right="-101" w:hanging="440"/>
        <w:jc w:val="left"/>
        <w:rPr>
          <w:rFonts w:asciiTheme="minorHAnsi" w:hAnsiTheme="minorHAnsi"/>
          <w:sz w:val="22"/>
          <w:szCs w:val="22"/>
        </w:rPr>
      </w:pPr>
      <w:r w:rsidRPr="001E4B8A">
        <w:rPr>
          <w:rFonts w:asciiTheme="minorHAnsi" w:eastAsia="Century" w:hAnsiTheme="minorHAnsi"/>
          <w:sz w:val="22"/>
          <w:szCs w:val="22"/>
        </w:rPr>
        <w:lastRenderedPageBreak/>
        <w:t>1</w:t>
      </w:r>
      <w:r w:rsidRPr="001E4B8A">
        <w:rPr>
          <w:rFonts w:asciiTheme="minorHAnsi" w:eastAsia="ＭＳ 明朝" w:hAnsiTheme="minorHAnsi" w:cs="ＭＳ 明朝"/>
          <w:sz w:val="22"/>
          <w:szCs w:val="22"/>
        </w:rPr>
        <w:t>）</w:t>
      </w:r>
      <w:r w:rsidRPr="001E4B8A">
        <w:rPr>
          <w:rFonts w:asciiTheme="minorHAnsi" w:eastAsia="Century" w:hAnsiTheme="minorHAnsi"/>
          <w:sz w:val="22"/>
          <w:szCs w:val="22"/>
          <w:u w:val="single"/>
        </w:rPr>
        <w:t>Tsukuba Hanako</w:t>
      </w:r>
      <w:r w:rsidRPr="001E4B8A">
        <w:rPr>
          <w:rFonts w:asciiTheme="minorHAnsi" w:eastAsia="Century" w:hAnsiTheme="minorHAnsi"/>
          <w:sz w:val="22"/>
          <w:szCs w:val="22"/>
        </w:rPr>
        <w:t>, "Research on XXXX" (</w:t>
      </w:r>
      <w:r w:rsidRPr="001E4B8A">
        <w:rPr>
          <w:rFonts w:asciiTheme="minorHAnsi" w:eastAsia="Century" w:hAnsiTheme="minorHAnsi"/>
          <w:i/>
          <w:sz w:val="22"/>
          <w:szCs w:val="22"/>
        </w:rPr>
        <w:t>XXXX Journal</w:t>
      </w:r>
      <w:r w:rsidRPr="001E4B8A">
        <w:rPr>
          <w:rFonts w:asciiTheme="minorHAnsi" w:eastAsia="Century" w:hAnsiTheme="minorHAnsi"/>
          <w:sz w:val="22"/>
          <w:szCs w:val="22"/>
        </w:rPr>
        <w:t xml:space="preserve">, No. XX), </w:t>
      </w:r>
      <w:r w:rsidRPr="001E4B8A">
        <w:rPr>
          <w:rFonts w:asciiTheme="minorHAnsi" w:hAnsiTheme="minorHAnsi"/>
          <w:sz w:val="22"/>
          <w:szCs w:val="22"/>
        </w:rPr>
        <w:t>pp. xx-yy,</w:t>
      </w:r>
      <w:r w:rsidRPr="001E4B8A">
        <w:rPr>
          <w:rFonts w:asciiTheme="minorHAnsi" w:eastAsia="Century" w:hAnsiTheme="minorHAnsi"/>
          <w:sz w:val="22"/>
          <w:szCs w:val="22"/>
        </w:rPr>
        <w:t xml:space="preserve"> March 2013.</w:t>
      </w:r>
    </w:p>
    <w:p w14:paraId="07CF0878" w14:textId="6A20A4A1" w:rsidR="001E282B" w:rsidRPr="001E4B8A" w:rsidRDefault="001E282B" w:rsidP="001E4B8A">
      <w:pPr>
        <w:pBdr>
          <w:top w:val="nil"/>
          <w:left w:val="nil"/>
          <w:bottom w:val="nil"/>
          <w:right w:val="nil"/>
          <w:between w:val="nil"/>
        </w:pBdr>
        <w:ind w:right="-101"/>
        <w:jc w:val="left"/>
        <w:rPr>
          <w:color w:val="000000"/>
          <w:sz w:val="22"/>
          <w:szCs w:val="22"/>
        </w:rPr>
      </w:pPr>
    </w:p>
    <w:p w14:paraId="5B1727D8" w14:textId="62BFA7DC" w:rsidR="002C63D0" w:rsidRPr="001E4B8A" w:rsidRDefault="0056126E" w:rsidP="002C63D0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asciiTheme="minorHAnsi" w:hAnsiTheme="minorHAnsi"/>
          <w:color w:val="000000"/>
          <w:sz w:val="22"/>
          <w:szCs w:val="22"/>
        </w:rPr>
        <w:t>R5:</w:t>
      </w:r>
      <w:r w:rsidR="002C63D0" w:rsidRPr="001E4B8A">
        <w:rPr>
          <w:rFonts w:eastAsia="Century"/>
          <w:color w:val="000000"/>
          <w:sz w:val="22"/>
          <w:szCs w:val="22"/>
        </w:rPr>
        <w:t>Peer</w:t>
      </w:r>
      <w:r w:rsidR="002C63D0" w:rsidRPr="001E4B8A">
        <w:rPr>
          <w:sz w:val="22"/>
          <w:szCs w:val="22"/>
        </w:rPr>
        <w:t>-</w:t>
      </w:r>
      <w:r w:rsidR="002C63D0" w:rsidRPr="001E4B8A">
        <w:rPr>
          <w:rFonts w:eastAsia="Century"/>
          <w:color w:val="000000"/>
          <w:sz w:val="22"/>
          <w:szCs w:val="22"/>
        </w:rPr>
        <w:t xml:space="preserve">reviewed </w:t>
      </w:r>
      <w:r w:rsidR="00C937DA" w:rsidRPr="001E4B8A">
        <w:rPr>
          <w:sz w:val="22"/>
          <w:szCs w:val="22"/>
        </w:rPr>
        <w:t>A</w:t>
      </w:r>
      <w:r w:rsidR="00C937DA" w:rsidRPr="001E4B8A">
        <w:rPr>
          <w:rFonts w:eastAsia="Century"/>
          <w:color w:val="000000"/>
          <w:sz w:val="22"/>
          <w:szCs w:val="22"/>
        </w:rPr>
        <w:t xml:space="preserve">cademic </w:t>
      </w:r>
      <w:r w:rsidR="00C937DA" w:rsidRPr="001E4B8A">
        <w:rPr>
          <w:sz w:val="22"/>
          <w:szCs w:val="22"/>
        </w:rPr>
        <w:t>P</w:t>
      </w:r>
      <w:r w:rsidR="00C937DA" w:rsidRPr="001E4B8A">
        <w:rPr>
          <w:rFonts w:eastAsia="Century"/>
          <w:color w:val="000000"/>
          <w:sz w:val="22"/>
          <w:szCs w:val="22"/>
        </w:rPr>
        <w:t xml:space="preserve">apers </w:t>
      </w:r>
      <w:r w:rsidR="002C63D0" w:rsidRPr="001E4B8A">
        <w:rPr>
          <w:rFonts w:eastAsia="Century"/>
          <w:color w:val="000000"/>
          <w:sz w:val="22"/>
          <w:szCs w:val="22"/>
        </w:rPr>
        <w:t>(Bulletin)</w:t>
      </w:r>
    </w:p>
    <w:p w14:paraId="0158A8DB" w14:textId="2D7860F9" w:rsidR="002C63D0" w:rsidRPr="001E4B8A" w:rsidRDefault="002C63D0" w:rsidP="002C63D0">
      <w:pPr>
        <w:pBdr>
          <w:top w:val="nil"/>
          <w:left w:val="nil"/>
          <w:bottom w:val="nil"/>
          <w:right w:val="nil"/>
          <w:between w:val="nil"/>
        </w:pBdr>
        <w:ind w:left="259" w:right="-101"/>
        <w:jc w:val="left"/>
        <w:rPr>
          <w:color w:val="000000"/>
          <w:sz w:val="22"/>
          <w:szCs w:val="22"/>
        </w:rPr>
      </w:pPr>
      <w:r w:rsidRPr="001E4B8A">
        <w:rPr>
          <w:color w:val="000000"/>
          <w:sz w:val="22"/>
          <w:szCs w:val="22"/>
        </w:rPr>
        <w:t>2) Tsukuba Hanako, Tsukuba Taro, "About XX", XX University, Faculty of Arts a</w:t>
      </w:r>
      <w:r w:rsidR="003A0ECD" w:rsidRPr="001E4B8A">
        <w:rPr>
          <w:color w:val="000000"/>
          <w:sz w:val="22"/>
          <w:szCs w:val="22"/>
        </w:rPr>
        <w:t xml:space="preserve">nd Letters, XX Bulletin, Vol. </w:t>
      </w:r>
      <w:r w:rsidR="003A0ECD" w:rsidRPr="001E4B8A">
        <w:rPr>
          <w:rFonts w:hint="eastAsia"/>
          <w:color w:val="000000"/>
          <w:sz w:val="22"/>
          <w:szCs w:val="22"/>
        </w:rPr>
        <w:t>24</w:t>
      </w:r>
      <w:r w:rsidRPr="001E4B8A">
        <w:rPr>
          <w:color w:val="000000"/>
          <w:sz w:val="22"/>
          <w:szCs w:val="22"/>
        </w:rPr>
        <w:t>, pp. 120-1</w:t>
      </w:r>
      <w:r w:rsidR="003A0ECD" w:rsidRPr="001E4B8A">
        <w:rPr>
          <w:rFonts w:hint="eastAsia"/>
          <w:color w:val="000000"/>
          <w:sz w:val="22"/>
          <w:szCs w:val="22"/>
        </w:rPr>
        <w:t>30</w:t>
      </w:r>
      <w:r w:rsidR="003A0ECD" w:rsidRPr="001E4B8A">
        <w:rPr>
          <w:color w:val="000000"/>
          <w:sz w:val="22"/>
          <w:szCs w:val="22"/>
        </w:rPr>
        <w:t>, October 201</w:t>
      </w:r>
      <w:r w:rsidR="003A0ECD" w:rsidRPr="001E4B8A">
        <w:rPr>
          <w:rFonts w:hint="eastAsia"/>
          <w:color w:val="000000"/>
          <w:sz w:val="22"/>
          <w:szCs w:val="22"/>
        </w:rPr>
        <w:t>5</w:t>
      </w:r>
      <w:r w:rsidRPr="001E4B8A">
        <w:rPr>
          <w:color w:val="000000"/>
          <w:sz w:val="22"/>
          <w:szCs w:val="22"/>
        </w:rPr>
        <w:t>.</w:t>
      </w:r>
    </w:p>
    <w:p w14:paraId="377BA452" w14:textId="6E8A4A5C" w:rsidR="002C63D0" w:rsidRPr="001E4B8A" w:rsidRDefault="002C63D0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color w:val="000000"/>
          <w:sz w:val="22"/>
          <w:szCs w:val="22"/>
        </w:rPr>
      </w:pPr>
    </w:p>
    <w:p w14:paraId="4A53A0D6" w14:textId="77071CC1" w:rsidR="006D2D6B" w:rsidRPr="001E4B8A" w:rsidRDefault="006D2D6B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color w:val="000000"/>
          <w:sz w:val="22"/>
          <w:szCs w:val="22"/>
        </w:rPr>
      </w:pPr>
    </w:p>
    <w:p w14:paraId="66E71E15" w14:textId="77777777" w:rsidR="001D0583" w:rsidRPr="001E4B8A" w:rsidRDefault="001D0583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color w:val="000000"/>
          <w:sz w:val="22"/>
          <w:szCs w:val="22"/>
        </w:rPr>
      </w:pPr>
    </w:p>
    <w:p w14:paraId="2C84A6BB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Others</w:t>
      </w:r>
    </w:p>
    <w:p w14:paraId="77FD242E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59" w:right="-101" w:hanging="209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[</w:t>
      </w:r>
      <w:r w:rsidRPr="001E4B8A">
        <w:rPr>
          <w:sz w:val="22"/>
          <w:szCs w:val="22"/>
        </w:rPr>
        <w:t>Competitive research funds</w:t>
      </w:r>
      <w:r w:rsidRPr="001E4B8A">
        <w:rPr>
          <w:rFonts w:eastAsia="Century"/>
          <w:color w:val="000000"/>
          <w:sz w:val="22"/>
          <w:szCs w:val="22"/>
        </w:rPr>
        <w:t>] (as Principal Investigator only)</w:t>
      </w:r>
    </w:p>
    <w:p w14:paraId="4561E728" w14:textId="77777777" w:rsidR="001E282B" w:rsidRPr="001E4B8A" w:rsidRDefault="005069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-101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Grants-in-Aid for Scientific Research (C), Research Project "Integrated Study of ________", 2011: _______ yen, 2012: _______ yen, 2013: _______ yen</w:t>
      </w:r>
    </w:p>
    <w:p w14:paraId="57EDB97B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6" w:right="-101" w:hanging="209"/>
        <w:jc w:val="left"/>
        <w:rPr>
          <w:color w:val="000000"/>
          <w:sz w:val="22"/>
          <w:szCs w:val="22"/>
        </w:rPr>
      </w:pPr>
    </w:p>
    <w:p w14:paraId="55F17641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sz w:val="22"/>
          <w:szCs w:val="22"/>
        </w:rPr>
      </w:pPr>
    </w:p>
    <w:p w14:paraId="2B527BE6" w14:textId="77777777" w:rsidR="00A34183" w:rsidRPr="001E4B8A" w:rsidRDefault="00A34183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sz w:val="22"/>
          <w:szCs w:val="22"/>
        </w:rPr>
      </w:pPr>
    </w:p>
    <w:p w14:paraId="1667E9B1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The following is to be submitted on a separate sheet (single sided printing only)</w:t>
      </w:r>
    </w:p>
    <w:p w14:paraId="2B7CFB8D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74CB184D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Others (the following items are examples)</w:t>
      </w:r>
    </w:p>
    <w:p w14:paraId="22265B6D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348E2DBB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 xml:space="preserve">[Non-reviewed </w:t>
      </w:r>
      <w:r w:rsidRPr="001E4B8A">
        <w:rPr>
          <w:sz w:val="22"/>
          <w:szCs w:val="22"/>
        </w:rPr>
        <w:t>I</w:t>
      </w:r>
      <w:r w:rsidRPr="001E4B8A">
        <w:rPr>
          <w:rFonts w:eastAsia="Century"/>
          <w:color w:val="000000"/>
          <w:sz w:val="22"/>
          <w:szCs w:val="22"/>
        </w:rPr>
        <w:t xml:space="preserve">nternational </w:t>
      </w:r>
      <w:r w:rsidRPr="001E4B8A">
        <w:rPr>
          <w:sz w:val="22"/>
          <w:szCs w:val="22"/>
        </w:rPr>
        <w:t>C</w:t>
      </w:r>
      <w:r w:rsidRPr="001E4B8A">
        <w:rPr>
          <w:rFonts w:eastAsia="Century"/>
          <w:color w:val="000000"/>
          <w:sz w:val="22"/>
          <w:szCs w:val="22"/>
        </w:rPr>
        <w:t xml:space="preserve">onference </w:t>
      </w:r>
      <w:r w:rsidRPr="001E4B8A">
        <w:rPr>
          <w:sz w:val="22"/>
          <w:szCs w:val="22"/>
        </w:rPr>
        <w:t>P</w:t>
      </w:r>
      <w:r w:rsidRPr="001E4B8A">
        <w:rPr>
          <w:rFonts w:eastAsia="Century"/>
          <w:color w:val="000000"/>
          <w:sz w:val="22"/>
          <w:szCs w:val="22"/>
        </w:rPr>
        <w:t>apers]</w:t>
      </w:r>
    </w:p>
    <w:p w14:paraId="4D7D1D33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53D60531" w14:textId="08EF0455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 xml:space="preserve">[Non-reviewed </w:t>
      </w:r>
      <w:r w:rsidRPr="001E4B8A">
        <w:rPr>
          <w:sz w:val="22"/>
          <w:szCs w:val="22"/>
        </w:rPr>
        <w:t>A</w:t>
      </w:r>
      <w:r w:rsidRPr="001E4B8A">
        <w:rPr>
          <w:rFonts w:eastAsia="Century"/>
          <w:color w:val="000000"/>
          <w:sz w:val="22"/>
          <w:szCs w:val="22"/>
        </w:rPr>
        <w:t xml:space="preserve">cademic </w:t>
      </w:r>
      <w:r w:rsidRPr="001E4B8A">
        <w:rPr>
          <w:sz w:val="22"/>
          <w:szCs w:val="22"/>
        </w:rPr>
        <w:t>P</w:t>
      </w:r>
      <w:r w:rsidRPr="001E4B8A">
        <w:rPr>
          <w:rFonts w:eastAsia="Century"/>
          <w:color w:val="000000"/>
          <w:sz w:val="22"/>
          <w:szCs w:val="22"/>
        </w:rPr>
        <w:t>apers (</w:t>
      </w:r>
      <w:r w:rsidR="00C937DA" w:rsidRPr="001E4B8A">
        <w:rPr>
          <w:color w:val="000000"/>
          <w:sz w:val="22"/>
          <w:szCs w:val="22"/>
        </w:rPr>
        <w:t>B</w:t>
      </w:r>
      <w:r w:rsidRPr="001E4B8A">
        <w:rPr>
          <w:rFonts w:eastAsia="Century"/>
          <w:color w:val="000000"/>
          <w:sz w:val="22"/>
          <w:szCs w:val="22"/>
        </w:rPr>
        <w:t>ulletins)]</w:t>
      </w:r>
    </w:p>
    <w:p w14:paraId="54921692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 xml:space="preserve">(1) </w:t>
      </w:r>
      <w:r w:rsidRPr="001E4B8A">
        <w:rPr>
          <w:rFonts w:eastAsia="Century"/>
          <w:color w:val="000000"/>
          <w:sz w:val="22"/>
          <w:szCs w:val="22"/>
          <w:u w:val="single"/>
        </w:rPr>
        <w:t>Tsukuba Hanako</w:t>
      </w:r>
      <w:r w:rsidRPr="001E4B8A">
        <w:rPr>
          <w:rFonts w:eastAsia="Century"/>
          <w:color w:val="000000"/>
          <w:sz w:val="22"/>
          <w:szCs w:val="22"/>
        </w:rPr>
        <w:t>, "Consideration of XX", XX Bulletin, vol. 12, no. 3, pp. 21-33, March 2014.</w:t>
      </w:r>
    </w:p>
    <w:p w14:paraId="0378BCDA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 xml:space="preserve">(2) </w:t>
      </w:r>
      <w:r w:rsidRPr="001E4B8A">
        <w:rPr>
          <w:rFonts w:eastAsia="Century"/>
          <w:color w:val="000000"/>
          <w:sz w:val="22"/>
          <w:szCs w:val="22"/>
          <w:u w:val="single"/>
        </w:rPr>
        <w:t>Tsukuba Hanako</w:t>
      </w:r>
      <w:r w:rsidRPr="001E4B8A">
        <w:rPr>
          <w:rFonts w:eastAsia="Century"/>
          <w:color w:val="000000"/>
          <w:sz w:val="22"/>
          <w:szCs w:val="22"/>
        </w:rPr>
        <w:t>, Tsukuba Taro, "About XX", XX University, Faculty of Arts and Letters, XX Bulletin, Vol. 16, pp. 120-145, October 2013.</w:t>
      </w:r>
    </w:p>
    <w:p w14:paraId="49F1BA8E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598EBEBD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[Reports]</w:t>
      </w:r>
    </w:p>
    <w:p w14:paraId="54383ABE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0C325BF3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 xml:space="preserve">[Conference </w:t>
      </w:r>
      <w:r w:rsidRPr="001E4B8A">
        <w:rPr>
          <w:sz w:val="22"/>
          <w:szCs w:val="22"/>
        </w:rPr>
        <w:t>P</w:t>
      </w:r>
      <w:r w:rsidRPr="001E4B8A">
        <w:rPr>
          <w:rFonts w:eastAsia="Century"/>
          <w:color w:val="000000"/>
          <w:sz w:val="22"/>
          <w:szCs w:val="22"/>
        </w:rPr>
        <w:t>resentations] (which can be confirmed in a report</w:t>
      </w:r>
      <w:r w:rsidRPr="001E4B8A">
        <w:rPr>
          <w:sz w:val="22"/>
          <w:szCs w:val="22"/>
        </w:rPr>
        <w:t xml:space="preserve"> collection</w:t>
      </w:r>
      <w:r w:rsidRPr="001E4B8A">
        <w:rPr>
          <w:rFonts w:eastAsia="Century"/>
          <w:color w:val="000000"/>
          <w:sz w:val="22"/>
          <w:szCs w:val="22"/>
        </w:rPr>
        <w:t>, invitation, etc.)</w:t>
      </w:r>
    </w:p>
    <w:p w14:paraId="02FE335A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ascii="ＭＳ 明朝" w:eastAsia="ＭＳ 明朝" w:hAnsi="ＭＳ 明朝" w:cs="ＭＳ 明朝" w:hint="eastAsia"/>
          <w:color w:val="000000"/>
          <w:sz w:val="22"/>
          <w:szCs w:val="22"/>
        </w:rPr>
        <w:t xml:space="preserve">　</w:t>
      </w:r>
      <w:r w:rsidRPr="001E4B8A">
        <w:rPr>
          <w:rFonts w:eastAsia="Century"/>
          <w:color w:val="000000"/>
          <w:sz w:val="22"/>
          <w:szCs w:val="22"/>
        </w:rPr>
        <w:t xml:space="preserve"> (1) "About XX" (Report of the Third Annual Conference of the XX Society), March 2014, XX University.</w:t>
      </w:r>
    </w:p>
    <w:p w14:paraId="6D04AE67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67A393CA" w14:textId="77777777" w:rsidR="001E282B" w:rsidRPr="001E4B8A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r w:rsidRPr="001E4B8A">
        <w:rPr>
          <w:rFonts w:eastAsia="Century"/>
          <w:color w:val="000000"/>
          <w:sz w:val="22"/>
          <w:szCs w:val="22"/>
        </w:rPr>
        <w:t>[Translations]</w:t>
      </w:r>
    </w:p>
    <w:p w14:paraId="09698C38" w14:textId="77777777" w:rsidR="001E282B" w:rsidRPr="001E4B8A" w:rsidRDefault="001E282B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</w:p>
    <w:p w14:paraId="31350009" w14:textId="77777777" w:rsidR="001E282B" w:rsidRPr="00A34183" w:rsidRDefault="005069D2">
      <w:pPr>
        <w:pBdr>
          <w:top w:val="nil"/>
          <w:left w:val="nil"/>
          <w:bottom w:val="nil"/>
          <w:right w:val="nil"/>
          <w:between w:val="nil"/>
        </w:pBdr>
        <w:ind w:left="220" w:right="-101" w:hanging="220"/>
        <w:jc w:val="left"/>
        <w:rPr>
          <w:color w:val="000000"/>
          <w:sz w:val="22"/>
          <w:szCs w:val="22"/>
        </w:rPr>
      </w:pPr>
      <w:bookmarkStart w:id="1" w:name="_heading=h.gjdgxs" w:colFirst="0" w:colLast="0"/>
      <w:bookmarkEnd w:id="1"/>
      <w:r w:rsidRPr="001E4B8A">
        <w:rPr>
          <w:rFonts w:eastAsia="Century"/>
          <w:color w:val="000000"/>
          <w:sz w:val="22"/>
          <w:szCs w:val="22"/>
        </w:rPr>
        <w:t>[</w:t>
      </w:r>
      <w:r w:rsidRPr="001E4B8A">
        <w:rPr>
          <w:rFonts w:eastAsia="Century"/>
          <w:color w:val="000000"/>
        </w:rPr>
        <w:t>Listing</w:t>
      </w:r>
      <w:r w:rsidRPr="001E4B8A">
        <w:rPr>
          <w:rFonts w:eastAsia="Century"/>
          <w:color w:val="000000"/>
          <w:sz w:val="22"/>
          <w:szCs w:val="22"/>
        </w:rPr>
        <w:t xml:space="preserve"> of materials</w:t>
      </w:r>
      <w:r w:rsidR="00A34183" w:rsidRPr="001E4B8A">
        <w:rPr>
          <w:rFonts w:eastAsia="Century"/>
          <w:color w:val="000000"/>
          <w:sz w:val="22"/>
          <w:szCs w:val="22"/>
        </w:rPr>
        <w:t xml:space="preserve"> </w:t>
      </w:r>
      <w:r w:rsidRPr="001E4B8A">
        <w:rPr>
          <w:rFonts w:eastAsia="Century"/>
          <w:color w:val="000000"/>
          <w:sz w:val="22"/>
          <w:szCs w:val="22"/>
        </w:rPr>
        <w:t>/ data]</w:t>
      </w:r>
    </w:p>
    <w:p w14:paraId="594F1BE1" w14:textId="77777777" w:rsidR="001E282B" w:rsidRPr="00A34183" w:rsidRDefault="001E282B">
      <w:pPr>
        <w:pBdr>
          <w:top w:val="nil"/>
          <w:left w:val="nil"/>
          <w:bottom w:val="nil"/>
          <w:right w:val="nil"/>
          <w:between w:val="nil"/>
        </w:pBdr>
        <w:tabs>
          <w:tab w:val="left" w:pos="6990"/>
        </w:tabs>
        <w:ind w:left="210" w:right="-101" w:hanging="210"/>
        <w:rPr>
          <w:rFonts w:eastAsia="ＭＳ 明朝" w:cs="ＭＳ 明朝"/>
          <w:color w:val="000000"/>
          <w:sz w:val="28"/>
          <w:szCs w:val="28"/>
        </w:rPr>
      </w:pPr>
    </w:p>
    <w:p w14:paraId="4AED72EF" w14:textId="77777777" w:rsidR="001E282B" w:rsidRPr="00A34183" w:rsidRDefault="001E282B"/>
    <w:sectPr w:rsidR="001E282B" w:rsidRPr="00A34183">
      <w:pgSz w:w="11906" w:h="16838"/>
      <w:pgMar w:top="964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AB9D0" w14:textId="77777777" w:rsidR="003C4D63" w:rsidRDefault="003C4D63" w:rsidP="00A34183">
      <w:r>
        <w:separator/>
      </w:r>
    </w:p>
  </w:endnote>
  <w:endnote w:type="continuationSeparator" w:id="0">
    <w:p w14:paraId="1D9185CA" w14:textId="77777777" w:rsidR="003C4D63" w:rsidRDefault="003C4D63" w:rsidP="00A3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oto Sans Symbols"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CD63A" w14:textId="77777777" w:rsidR="003C4D63" w:rsidRDefault="003C4D63" w:rsidP="00A34183">
      <w:r>
        <w:separator/>
      </w:r>
    </w:p>
  </w:footnote>
  <w:footnote w:type="continuationSeparator" w:id="0">
    <w:p w14:paraId="2C5E86FA" w14:textId="77777777" w:rsidR="003C4D63" w:rsidRDefault="003C4D63" w:rsidP="00A34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34711"/>
    <w:multiLevelType w:val="multilevel"/>
    <w:tmpl w:val="237C9876"/>
    <w:lvl w:ilvl="0">
      <w:start w:val="4"/>
      <w:numFmt w:val="bullet"/>
      <w:lvlText w:val="・"/>
      <w:lvlJc w:val="left"/>
      <w:pPr>
        <w:ind w:left="1035" w:hanging="360"/>
      </w:pPr>
      <w:rPr>
        <w:rFonts w:ascii="ＭＳ 明朝" w:eastAsia="ＭＳ 明朝" w:hAnsi="ＭＳ 明朝" w:cs="ＭＳ 明朝"/>
      </w:rPr>
    </w:lvl>
    <w:lvl w:ilvl="1">
      <w:start w:val="1"/>
      <w:numFmt w:val="bullet"/>
      <w:lvlText w:val="⮚"/>
      <w:lvlJc w:val="left"/>
      <w:pPr>
        <w:ind w:left="1515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935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55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775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3195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615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4035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4455" w:hanging="42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66516E"/>
    <w:multiLevelType w:val="multilevel"/>
    <w:tmpl w:val="65B8C87C"/>
    <w:lvl w:ilvl="0">
      <w:start w:val="1"/>
      <w:numFmt w:val="decimal"/>
      <w:lvlText w:val="%1）"/>
      <w:lvlJc w:val="left"/>
      <w:pPr>
        <w:ind w:left="635" w:hanging="360"/>
      </w:pPr>
    </w:lvl>
    <w:lvl w:ilvl="1">
      <w:start w:val="1"/>
      <w:numFmt w:val="decimal"/>
      <w:lvlText w:val="(%2)"/>
      <w:lvlJc w:val="left"/>
      <w:pPr>
        <w:ind w:left="1115" w:hanging="420"/>
      </w:pPr>
    </w:lvl>
    <w:lvl w:ilvl="2">
      <w:start w:val="1"/>
      <w:numFmt w:val="decimal"/>
      <w:lvlText w:val="%3"/>
      <w:lvlJc w:val="left"/>
      <w:pPr>
        <w:ind w:left="1535" w:hanging="420"/>
      </w:pPr>
    </w:lvl>
    <w:lvl w:ilvl="3">
      <w:start w:val="1"/>
      <w:numFmt w:val="decimal"/>
      <w:lvlText w:val="%4."/>
      <w:lvlJc w:val="left"/>
      <w:pPr>
        <w:ind w:left="1955" w:hanging="420"/>
      </w:pPr>
    </w:lvl>
    <w:lvl w:ilvl="4">
      <w:start w:val="1"/>
      <w:numFmt w:val="decimal"/>
      <w:lvlText w:val="(%5)"/>
      <w:lvlJc w:val="left"/>
      <w:pPr>
        <w:ind w:left="2375" w:hanging="420"/>
      </w:pPr>
    </w:lvl>
    <w:lvl w:ilvl="5">
      <w:start w:val="1"/>
      <w:numFmt w:val="decimal"/>
      <w:lvlText w:val="%6"/>
      <w:lvlJc w:val="left"/>
      <w:pPr>
        <w:ind w:left="2795" w:hanging="420"/>
      </w:pPr>
    </w:lvl>
    <w:lvl w:ilvl="6">
      <w:start w:val="1"/>
      <w:numFmt w:val="decimal"/>
      <w:lvlText w:val="%7."/>
      <w:lvlJc w:val="left"/>
      <w:pPr>
        <w:ind w:left="3215" w:hanging="420"/>
      </w:pPr>
    </w:lvl>
    <w:lvl w:ilvl="7">
      <w:start w:val="1"/>
      <w:numFmt w:val="decimal"/>
      <w:lvlText w:val="(%8)"/>
      <w:lvlJc w:val="left"/>
      <w:pPr>
        <w:ind w:left="3635" w:hanging="420"/>
      </w:pPr>
    </w:lvl>
    <w:lvl w:ilvl="8">
      <w:start w:val="1"/>
      <w:numFmt w:val="decimal"/>
      <w:lvlText w:val="%9"/>
      <w:lvlJc w:val="left"/>
      <w:pPr>
        <w:ind w:left="405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efaultTabStop w:val="720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82B"/>
    <w:rsid w:val="000C160A"/>
    <w:rsid w:val="000D0515"/>
    <w:rsid w:val="00104A58"/>
    <w:rsid w:val="001A0331"/>
    <w:rsid w:val="001B79C2"/>
    <w:rsid w:val="001D0583"/>
    <w:rsid w:val="001E282B"/>
    <w:rsid w:val="001E4B8A"/>
    <w:rsid w:val="002C63D0"/>
    <w:rsid w:val="003A0ECD"/>
    <w:rsid w:val="003C4D63"/>
    <w:rsid w:val="005069D2"/>
    <w:rsid w:val="00523C47"/>
    <w:rsid w:val="0056126E"/>
    <w:rsid w:val="0060448C"/>
    <w:rsid w:val="006D2D6B"/>
    <w:rsid w:val="008A1441"/>
    <w:rsid w:val="00A34183"/>
    <w:rsid w:val="00C5772B"/>
    <w:rsid w:val="00C937DA"/>
    <w:rsid w:val="00DB5996"/>
    <w:rsid w:val="00DE4689"/>
    <w:rsid w:val="00E12EA9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096DA34"/>
  <w15:docId w15:val="{8E4F6D07-A051-47CA-802E-3D5EABCB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5B2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link w:val="a5"/>
    <w:rsid w:val="008725B2"/>
    <w:pPr>
      <w:ind w:left="210" w:hangingChars="100" w:hanging="210"/>
    </w:pPr>
    <w:rPr>
      <w:rFonts w:eastAsia="ＭＳ 明朝" w:cs="Times New Roman"/>
      <w:szCs w:val="24"/>
    </w:rPr>
  </w:style>
  <w:style w:type="character" w:customStyle="1" w:styleId="a5">
    <w:name w:val="本文インデント (文字)"/>
    <w:basedOn w:val="a0"/>
    <w:link w:val="a4"/>
    <w:rsid w:val="008725B2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7C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77C61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377C6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77C6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77C61"/>
  </w:style>
  <w:style w:type="paragraph" w:styleId="ab">
    <w:name w:val="annotation subject"/>
    <w:basedOn w:val="a9"/>
    <w:next w:val="a9"/>
    <w:link w:val="ac"/>
    <w:uiPriority w:val="99"/>
    <w:semiHidden/>
    <w:unhideWhenUsed/>
    <w:rsid w:val="00377C6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77C61"/>
    <w:rPr>
      <w:b/>
      <w:bCs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header"/>
    <w:basedOn w:val="a"/>
    <w:link w:val="af"/>
    <w:uiPriority w:val="99"/>
    <w:unhideWhenUsed/>
    <w:rsid w:val="00A3418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A34183"/>
  </w:style>
  <w:style w:type="paragraph" w:styleId="af0">
    <w:name w:val="footer"/>
    <w:basedOn w:val="a"/>
    <w:link w:val="af1"/>
    <w:uiPriority w:val="99"/>
    <w:unhideWhenUsed/>
    <w:rsid w:val="00A34183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A3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yIJ08HI5/RIdiB3PmsEtmM3hEQ==">AMUW2mX6QqpnkzOLnq4IlTE33XjdsE/lorwD+0CH5OJL5q6G669zufc1MYhrzXFc1FwsS8rIAbtQ7XrEsb1kGA9eAgQ4dq6PHWYF5JbHeV+l72XkMf5g+PflCgRyxO+UplY6asH4D16u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仙波　果歩</dc:creator>
  <cp:lastModifiedBy>加藤　美穂</cp:lastModifiedBy>
  <cp:revision>17</cp:revision>
  <cp:lastPrinted>2022-04-21T08:32:00Z</cp:lastPrinted>
  <dcterms:created xsi:type="dcterms:W3CDTF">2020-09-17T08:39:00Z</dcterms:created>
  <dcterms:modified xsi:type="dcterms:W3CDTF">2022-04-28T02:03:00Z</dcterms:modified>
</cp:coreProperties>
</file>